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CD39" w14:textId="77777777" w:rsidR="00DD07D8" w:rsidRPr="004141E4" w:rsidRDefault="0017275E" w:rsidP="00A86A87">
      <w:pPr>
        <w:ind w:left="426" w:hanging="284"/>
        <w:contextualSpacing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b/>
          <w:sz w:val="20"/>
          <w:szCs w:val="20"/>
        </w:rPr>
        <w:t>BERTI Michela</w:t>
      </w:r>
    </w:p>
    <w:p w14:paraId="27F3E185" w14:textId="612CCF81" w:rsidR="0017275E" w:rsidRPr="004141E4" w:rsidRDefault="00DD07D8" w:rsidP="00A86A87">
      <w:pPr>
        <w:ind w:left="426" w:hanging="284"/>
        <w:contextualSpacing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2 </w:t>
      </w:r>
      <w:r w:rsidR="00BE5513" w:rsidRPr="004141E4">
        <w:rPr>
          <w:rFonts w:ascii="Garamond" w:hAnsi="Garamond" w:cs="Arial"/>
          <w:sz w:val="20"/>
          <w:szCs w:val="20"/>
        </w:rPr>
        <w:t>febbraio</w:t>
      </w:r>
      <w:r w:rsidRPr="004141E4">
        <w:rPr>
          <w:rFonts w:ascii="Garamond" w:hAnsi="Garamond" w:cs="Arial"/>
          <w:sz w:val="20"/>
          <w:szCs w:val="20"/>
        </w:rPr>
        <w:t xml:space="preserve"> 1980</w:t>
      </w:r>
    </w:p>
    <w:p w14:paraId="7C368A14" w14:textId="3F02F1CC" w:rsidR="00DD07D8" w:rsidRPr="004141E4" w:rsidRDefault="006E0ACB" w:rsidP="00A86A87">
      <w:pPr>
        <w:ind w:left="426" w:hanging="284"/>
        <w:contextualSpacing/>
        <w:rPr>
          <w:rFonts w:ascii="Garamond" w:hAnsi="Garamond" w:cs="Arial"/>
          <w:b/>
          <w:sz w:val="20"/>
          <w:szCs w:val="20"/>
        </w:rPr>
      </w:pPr>
      <w:proofErr w:type="spellStart"/>
      <w:r w:rsidRPr="004141E4">
        <w:rPr>
          <w:rFonts w:ascii="Garamond" w:hAnsi="Garamond" w:cs="Arial"/>
          <w:b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b/>
          <w:sz w:val="20"/>
          <w:szCs w:val="20"/>
        </w:rPr>
        <w:t xml:space="preserve"> de Rome</w:t>
      </w:r>
    </w:p>
    <w:p w14:paraId="535C188D" w14:textId="68A85B00" w:rsidR="00DD07D8" w:rsidRPr="004141E4" w:rsidRDefault="00FA6988" w:rsidP="00A86A87">
      <w:pPr>
        <w:ind w:left="426" w:hanging="284"/>
        <w:contextualSpacing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b/>
          <w:sz w:val="20"/>
          <w:szCs w:val="20"/>
        </w:rPr>
        <w:t xml:space="preserve">Ricercatrice </w:t>
      </w:r>
      <w:r w:rsidR="006E0ACB" w:rsidRPr="004141E4">
        <w:rPr>
          <w:rFonts w:ascii="Garamond" w:hAnsi="Garamond" w:cs="Arial"/>
          <w:b/>
          <w:sz w:val="20"/>
          <w:szCs w:val="20"/>
        </w:rPr>
        <w:t>– Coordinatrice delle attività scientifiche</w:t>
      </w:r>
    </w:p>
    <w:p w14:paraId="5BAD331A" w14:textId="630AD441" w:rsidR="00DD07D8" w:rsidRPr="004141E4" w:rsidRDefault="006E0ACB" w:rsidP="00A86A87">
      <w:pPr>
        <w:ind w:left="426" w:hanging="284"/>
        <w:contextualSpacing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Piazza Navona, 62 – 00186 - Roma</w:t>
      </w:r>
    </w:p>
    <w:p w14:paraId="1E8E5AD1" w14:textId="5EA1E44F" w:rsidR="0017275E" w:rsidRPr="004141E4" w:rsidRDefault="00D55C68" w:rsidP="00A86A87">
      <w:pPr>
        <w:ind w:left="426" w:hanging="284"/>
        <w:contextualSpacing/>
        <w:rPr>
          <w:rFonts w:ascii="Garamond" w:hAnsi="Garamond" w:cs="Arial"/>
          <w:sz w:val="20"/>
          <w:szCs w:val="20"/>
        </w:rPr>
      </w:pPr>
      <w:hyperlink r:id="rId5" w:history="1">
        <w:r w:rsidR="00A21EBC" w:rsidRPr="004141E4">
          <w:rPr>
            <w:rStyle w:val="Collegamentoipertestuale"/>
            <w:rFonts w:ascii="Garamond" w:hAnsi="Garamond" w:cs="Arial"/>
            <w:sz w:val="20"/>
            <w:szCs w:val="20"/>
          </w:rPr>
          <w:t>michelaberti@gmail.com</w:t>
        </w:r>
      </w:hyperlink>
    </w:p>
    <w:p w14:paraId="45A5ED90" w14:textId="03C0A5BC" w:rsidR="00A21EBC" w:rsidRPr="004141E4" w:rsidRDefault="00A21EBC" w:rsidP="00A86A87">
      <w:pPr>
        <w:ind w:left="426" w:hanging="284"/>
        <w:contextualSpacing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+393299837552</w:t>
      </w:r>
    </w:p>
    <w:p w14:paraId="563ECCC1" w14:textId="77777777" w:rsidR="0017275E" w:rsidRPr="004141E4" w:rsidRDefault="0017275E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7275E" w:rsidRPr="004141E4" w14:paraId="77B67A95" w14:textId="77777777">
        <w:tc>
          <w:tcPr>
            <w:tcW w:w="9206" w:type="dxa"/>
          </w:tcPr>
          <w:p w14:paraId="4241F73B" w14:textId="10A2DA84" w:rsidR="0017275E" w:rsidRPr="004141E4" w:rsidRDefault="0017275E" w:rsidP="00A86A87">
            <w:pPr>
              <w:ind w:left="426" w:hanging="284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t>PROFIL</w:t>
            </w:r>
            <w:r w:rsidR="00A21EBC" w:rsidRPr="004141E4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</w:tbl>
    <w:p w14:paraId="2E899267" w14:textId="77777777" w:rsidR="0017275E" w:rsidRPr="004141E4" w:rsidRDefault="0017275E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6EC23F06" w14:textId="3B486C1F" w:rsidR="00AF0855" w:rsidRPr="004141E4" w:rsidRDefault="00A21EBC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Titoli di studio</w:t>
      </w:r>
    </w:p>
    <w:p w14:paraId="2CF8BF91" w14:textId="08EDE5AA" w:rsidR="0017275E" w:rsidRPr="004141E4" w:rsidRDefault="0017275E" w:rsidP="00A86A87">
      <w:pPr>
        <w:numPr>
          <w:ilvl w:val="0"/>
          <w:numId w:val="4"/>
        </w:num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6/12/</w:t>
      </w:r>
      <w:proofErr w:type="gramStart"/>
      <w:r w:rsidRPr="004141E4">
        <w:rPr>
          <w:rFonts w:ascii="Garamond" w:hAnsi="Garamond" w:cs="Arial"/>
          <w:sz w:val="20"/>
          <w:szCs w:val="20"/>
        </w:rPr>
        <w:t>2010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A21EBC" w:rsidRPr="004141E4">
        <w:rPr>
          <w:rFonts w:ascii="Garamond" w:hAnsi="Garamond" w:cs="Arial"/>
          <w:b/>
          <w:sz w:val="20"/>
          <w:szCs w:val="20"/>
        </w:rPr>
        <w:t>Dottorato</w:t>
      </w:r>
      <w:r w:rsidR="001203D1" w:rsidRPr="004141E4">
        <w:rPr>
          <w:rFonts w:ascii="Garamond" w:hAnsi="Garamond" w:cs="Arial"/>
          <w:b/>
          <w:sz w:val="20"/>
          <w:szCs w:val="20"/>
        </w:rPr>
        <w:t xml:space="preserve"> di ricerca</w:t>
      </w:r>
      <w:r w:rsidR="0013637D" w:rsidRPr="004141E4">
        <w:rPr>
          <w:rFonts w:ascii="Garamond" w:hAnsi="Garamond" w:cs="Arial"/>
          <w:sz w:val="20"/>
          <w:szCs w:val="20"/>
        </w:rPr>
        <w:t xml:space="preserve"> </w:t>
      </w:r>
      <w:r w:rsidR="00A21EBC" w:rsidRPr="004141E4">
        <w:rPr>
          <w:rFonts w:ascii="Garamond" w:hAnsi="Garamond" w:cs="Arial"/>
          <w:sz w:val="20"/>
          <w:szCs w:val="20"/>
        </w:rPr>
        <w:t xml:space="preserve">in Storia della musica. </w:t>
      </w:r>
      <w:proofErr w:type="spellStart"/>
      <w:proofErr w:type="gramStart"/>
      <w:r w:rsidR="00A21EBC" w:rsidRPr="004141E4">
        <w:rPr>
          <w:rFonts w:ascii="Garamond" w:hAnsi="Garamond" w:cs="Arial"/>
          <w:sz w:val="20"/>
          <w:szCs w:val="20"/>
        </w:rPr>
        <w:t>Cotutela</w:t>
      </w:r>
      <w:proofErr w:type="spellEnd"/>
      <w:r w:rsidR="00A21EBC"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="00A21EBC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8A4AF5"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="008A4AF5" w:rsidRPr="004141E4">
        <w:rPr>
          <w:rFonts w:ascii="Garamond" w:hAnsi="Garamond" w:cs="Arial"/>
          <w:sz w:val="20"/>
          <w:szCs w:val="20"/>
        </w:rPr>
        <w:t xml:space="preserve"> Paris IV </w:t>
      </w:r>
      <w:proofErr w:type="spellStart"/>
      <w:r w:rsidR="008A4AF5" w:rsidRPr="004141E4">
        <w:rPr>
          <w:rFonts w:ascii="Garamond" w:hAnsi="Garamond" w:cs="Arial"/>
          <w:sz w:val="20"/>
          <w:szCs w:val="20"/>
        </w:rPr>
        <w:t>Sorbonne</w:t>
      </w:r>
      <w:proofErr w:type="spellEnd"/>
      <w:r w:rsidR="008A4AF5" w:rsidRPr="004141E4">
        <w:rPr>
          <w:rFonts w:ascii="Garamond" w:hAnsi="Garamond" w:cs="Arial"/>
          <w:sz w:val="20"/>
          <w:szCs w:val="20"/>
        </w:rPr>
        <w:t xml:space="preserve"> - </w:t>
      </w:r>
      <w:r w:rsidRPr="004141E4">
        <w:rPr>
          <w:rFonts w:ascii="Garamond" w:hAnsi="Garamond" w:cs="Arial"/>
          <w:sz w:val="20"/>
          <w:szCs w:val="20"/>
        </w:rPr>
        <w:t>Università d</w:t>
      </w:r>
      <w:r w:rsidR="008A4AF5" w:rsidRPr="004141E4">
        <w:rPr>
          <w:rFonts w:ascii="Garamond" w:hAnsi="Garamond" w:cs="Arial"/>
          <w:sz w:val="20"/>
          <w:szCs w:val="20"/>
        </w:rPr>
        <w:t>egli Studi di Roma Tor Vergata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75129824" w14:textId="3158E900" w:rsidR="00A21EBC" w:rsidRPr="004141E4" w:rsidRDefault="00A86A87" w:rsidP="00A86A87">
      <w:p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ab/>
      </w:r>
      <w:r w:rsidR="00A21EBC" w:rsidRPr="004141E4">
        <w:rPr>
          <w:rFonts w:ascii="Garamond" w:hAnsi="Garamond" w:cs="Arial"/>
          <w:sz w:val="20"/>
          <w:szCs w:val="20"/>
        </w:rPr>
        <w:t xml:space="preserve">Titolo della </w:t>
      </w:r>
      <w:proofErr w:type="gramStart"/>
      <w:r w:rsidR="00A21EBC" w:rsidRPr="004141E4">
        <w:rPr>
          <w:rFonts w:ascii="Garamond" w:hAnsi="Garamond" w:cs="Arial"/>
          <w:sz w:val="20"/>
          <w:szCs w:val="20"/>
        </w:rPr>
        <w:t>tesi</w:t>
      </w:r>
      <w:r w:rsidR="0017275E" w:rsidRPr="004141E4">
        <w:rPr>
          <w:rFonts w:ascii="Garamond" w:hAnsi="Garamond" w:cs="Arial"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sz w:val="20"/>
          <w:szCs w:val="20"/>
        </w:rPr>
        <w:t>La vita musicale all’ambasciata di Francia presso la Santa Sede (1724-1791).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5DD9F737" w14:textId="3AEF813D" w:rsidR="0017275E" w:rsidRPr="004141E4" w:rsidRDefault="00A86A87" w:rsidP="00A86A87">
      <w:p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ab/>
      </w:r>
      <w:r w:rsidR="00A21EBC" w:rsidRPr="004141E4">
        <w:rPr>
          <w:rFonts w:ascii="Garamond" w:hAnsi="Garamond" w:cs="Arial"/>
          <w:sz w:val="20"/>
          <w:szCs w:val="20"/>
        </w:rPr>
        <w:t>Voto: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Très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Honorable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à l’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unanimité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>.</w:t>
      </w:r>
    </w:p>
    <w:p w14:paraId="0DEDD525" w14:textId="0CC76D11" w:rsidR="0017275E" w:rsidRPr="004141E4" w:rsidRDefault="0017275E" w:rsidP="00A86A87">
      <w:pPr>
        <w:numPr>
          <w:ilvl w:val="0"/>
          <w:numId w:val="4"/>
        </w:num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31/05/</w:t>
      </w:r>
      <w:proofErr w:type="gramStart"/>
      <w:r w:rsidRPr="004141E4">
        <w:rPr>
          <w:rFonts w:ascii="Garamond" w:hAnsi="Garamond" w:cs="Arial"/>
          <w:sz w:val="20"/>
          <w:szCs w:val="20"/>
        </w:rPr>
        <w:t>2005 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Laurea</w:t>
      </w:r>
      <w:r w:rsidR="00A21EBC" w:rsidRPr="004141E4">
        <w:rPr>
          <w:rFonts w:ascii="Garamond" w:hAnsi="Garamond" w:cs="Arial"/>
          <w:sz w:val="20"/>
          <w:szCs w:val="20"/>
        </w:rPr>
        <w:t xml:space="preserve"> i</w:t>
      </w:r>
      <w:r w:rsidR="00AF0855" w:rsidRPr="004141E4">
        <w:rPr>
          <w:rFonts w:ascii="Garamond" w:hAnsi="Garamond" w:cs="Arial"/>
          <w:sz w:val="20"/>
          <w:szCs w:val="20"/>
        </w:rPr>
        <w:t xml:space="preserve">n </w:t>
      </w:r>
      <w:r w:rsidR="00A21EBC" w:rsidRPr="004141E4">
        <w:rPr>
          <w:rFonts w:ascii="Garamond" w:hAnsi="Garamond" w:cs="Arial"/>
          <w:sz w:val="20"/>
          <w:szCs w:val="20"/>
        </w:rPr>
        <w:t>Lettere moderne,</w:t>
      </w:r>
      <w:r w:rsidRPr="004141E4">
        <w:rPr>
          <w:rFonts w:ascii="Garamond" w:hAnsi="Garamond" w:cs="Arial"/>
          <w:sz w:val="20"/>
          <w:szCs w:val="20"/>
        </w:rPr>
        <w:t xml:space="preserve"> Università d</w:t>
      </w:r>
      <w:r w:rsidR="00AF0855" w:rsidRPr="004141E4">
        <w:rPr>
          <w:rFonts w:ascii="Garamond" w:hAnsi="Garamond" w:cs="Arial"/>
          <w:sz w:val="20"/>
          <w:szCs w:val="20"/>
        </w:rPr>
        <w:t xml:space="preserve">egli Studi di Roma </w:t>
      </w:r>
      <w:r w:rsidR="0013637D" w:rsidRPr="004141E4">
        <w:rPr>
          <w:rFonts w:ascii="Garamond" w:hAnsi="Garamond" w:cs="Arial"/>
          <w:sz w:val="20"/>
          <w:szCs w:val="20"/>
        </w:rPr>
        <w:t>Tor Vergata</w:t>
      </w:r>
      <w:r w:rsidR="00AF0855" w:rsidRPr="004141E4">
        <w:rPr>
          <w:rFonts w:ascii="Garamond" w:hAnsi="Garamond" w:cs="Arial"/>
          <w:sz w:val="20"/>
          <w:szCs w:val="20"/>
        </w:rPr>
        <w:t>.</w:t>
      </w:r>
    </w:p>
    <w:p w14:paraId="7816AFF3" w14:textId="113DCBA4" w:rsidR="0013637D" w:rsidRPr="004141E4" w:rsidRDefault="00A86A87" w:rsidP="00A86A87">
      <w:p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ab/>
      </w:r>
      <w:proofErr w:type="gramStart"/>
      <w:r w:rsidR="00A21EBC" w:rsidRPr="004141E4">
        <w:rPr>
          <w:rFonts w:ascii="Garamond" w:hAnsi="Garamond" w:cs="Arial"/>
          <w:sz w:val="20"/>
          <w:szCs w:val="20"/>
        </w:rPr>
        <w:t>Titolo</w:t>
      </w:r>
      <w:r w:rsidR="0017275E" w:rsidRPr="004141E4">
        <w:rPr>
          <w:rFonts w:ascii="Garamond" w:hAnsi="Garamond" w:cs="Arial"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sz w:val="20"/>
          <w:szCs w:val="20"/>
        </w:rPr>
        <w:t xml:space="preserve">Il Manoscritto </w:t>
      </w:r>
      <w:proofErr w:type="spellStart"/>
      <w:r w:rsidR="0017275E" w:rsidRPr="004141E4">
        <w:rPr>
          <w:rFonts w:ascii="Garamond" w:hAnsi="Garamond" w:cs="Arial"/>
          <w:i/>
          <w:sz w:val="20"/>
          <w:szCs w:val="20"/>
        </w:rPr>
        <w:t>Recueil</w:t>
      </w:r>
      <w:proofErr w:type="spellEnd"/>
      <w:r w:rsidR="0017275E" w:rsidRPr="004141E4">
        <w:rPr>
          <w:rFonts w:ascii="Garamond" w:hAnsi="Garamond" w:cs="Arial"/>
          <w:i/>
          <w:sz w:val="20"/>
          <w:szCs w:val="20"/>
        </w:rPr>
        <w:t xml:space="preserve"> d’Airs </w:t>
      </w:r>
      <w:proofErr w:type="spellStart"/>
      <w:r w:rsidR="0017275E" w:rsidRPr="004141E4">
        <w:rPr>
          <w:rFonts w:ascii="Garamond" w:hAnsi="Garamond" w:cs="Arial"/>
          <w:i/>
          <w:sz w:val="20"/>
          <w:szCs w:val="20"/>
        </w:rPr>
        <w:t>nottés</w:t>
      </w:r>
      <w:proofErr w:type="spellEnd"/>
      <w:r w:rsidR="0017275E" w:rsidRPr="004141E4">
        <w:rPr>
          <w:rFonts w:ascii="Garamond" w:hAnsi="Garamond" w:cs="Arial"/>
          <w:i/>
          <w:sz w:val="20"/>
          <w:szCs w:val="20"/>
        </w:rPr>
        <w:t xml:space="preserve"> nella Biblioteca S. Cecilia di Roma. A. Ms. 3978. Catalogo ragionato</w:t>
      </w:r>
      <w:r w:rsidR="0017275E" w:rsidRPr="004141E4">
        <w:rPr>
          <w:rFonts w:ascii="Garamond" w:hAnsi="Garamond" w:cs="Arial"/>
          <w:sz w:val="20"/>
          <w:szCs w:val="20"/>
        </w:rPr>
        <w:t xml:space="preserve">. </w:t>
      </w:r>
    </w:p>
    <w:p w14:paraId="1968F05F" w14:textId="0ABA1B30" w:rsidR="0017275E" w:rsidRPr="004141E4" w:rsidRDefault="00A86A87" w:rsidP="00A86A87">
      <w:p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ab/>
      </w:r>
      <w:r w:rsidR="00A21EBC" w:rsidRPr="004141E4">
        <w:rPr>
          <w:rFonts w:ascii="Garamond" w:hAnsi="Garamond" w:cs="Arial"/>
          <w:sz w:val="20"/>
          <w:szCs w:val="20"/>
        </w:rPr>
        <w:t>Voto:</w:t>
      </w:r>
      <w:r w:rsidR="0017275E" w:rsidRPr="004141E4">
        <w:rPr>
          <w:rFonts w:ascii="Garamond" w:hAnsi="Garamond" w:cs="Arial"/>
          <w:sz w:val="20"/>
          <w:szCs w:val="20"/>
        </w:rPr>
        <w:t xml:space="preserve"> 110/110 e lode.</w:t>
      </w:r>
    </w:p>
    <w:p w14:paraId="69DA1FFC" w14:textId="246E054C" w:rsidR="0017275E" w:rsidRPr="004141E4" w:rsidRDefault="0017275E" w:rsidP="00A86A87">
      <w:pPr>
        <w:numPr>
          <w:ilvl w:val="0"/>
          <w:numId w:val="4"/>
        </w:numPr>
        <w:tabs>
          <w:tab w:val="num" w:pos="426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12/10/</w:t>
      </w:r>
      <w:proofErr w:type="gramStart"/>
      <w:r w:rsidRPr="004141E4">
        <w:rPr>
          <w:rFonts w:ascii="Garamond" w:hAnsi="Garamond" w:cs="Arial"/>
          <w:sz w:val="20"/>
          <w:szCs w:val="20"/>
        </w:rPr>
        <w:t>2002 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A21EBC" w:rsidRPr="004141E4">
        <w:rPr>
          <w:rFonts w:ascii="Garamond" w:hAnsi="Garamond" w:cs="Arial"/>
          <w:b/>
          <w:sz w:val="20"/>
          <w:szCs w:val="20"/>
        </w:rPr>
        <w:t>Diploma</w:t>
      </w:r>
      <w:r w:rsidR="00A21EBC" w:rsidRPr="004141E4">
        <w:rPr>
          <w:rFonts w:ascii="Garamond" w:hAnsi="Garamond" w:cs="Arial"/>
          <w:sz w:val="20"/>
          <w:szCs w:val="20"/>
        </w:rPr>
        <w:t xml:space="preserve"> di Flauto Traverso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A21EBC" w:rsidRPr="004141E4">
        <w:rPr>
          <w:rFonts w:ascii="Garamond" w:hAnsi="Garamond" w:cs="Arial"/>
          <w:sz w:val="20"/>
          <w:szCs w:val="20"/>
        </w:rPr>
        <w:t>presso il</w:t>
      </w:r>
      <w:r w:rsidR="00724C26" w:rsidRPr="004141E4">
        <w:rPr>
          <w:rFonts w:ascii="Garamond" w:hAnsi="Garamond" w:cs="Arial"/>
          <w:sz w:val="20"/>
          <w:szCs w:val="20"/>
        </w:rPr>
        <w:t xml:space="preserve"> Conservatorio Statale di Musica</w:t>
      </w:r>
      <w:r w:rsidRPr="004141E4">
        <w:rPr>
          <w:rFonts w:ascii="Garamond" w:hAnsi="Garamond" w:cs="Arial"/>
          <w:sz w:val="20"/>
          <w:szCs w:val="20"/>
        </w:rPr>
        <w:t xml:space="preserve"> Benevento.</w:t>
      </w:r>
    </w:p>
    <w:p w14:paraId="7009FE94" w14:textId="77777777" w:rsidR="0017275E" w:rsidRPr="004141E4" w:rsidRDefault="0017275E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4A787385" w14:textId="0A9A4AA8" w:rsidR="0017275E" w:rsidRPr="004141E4" w:rsidRDefault="00A21EBC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Esperienza professionale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648A1767" w14:textId="73916191" w:rsidR="006E0ACB" w:rsidRPr="004141E4" w:rsidRDefault="006E0ACB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Novembre 2016 – in </w:t>
      </w:r>
      <w:proofErr w:type="gramStart"/>
      <w:r w:rsidRPr="004141E4">
        <w:rPr>
          <w:rFonts w:ascii="Garamond" w:hAnsi="Garamond" w:cs="Arial"/>
          <w:sz w:val="20"/>
          <w:szCs w:val="20"/>
        </w:rPr>
        <w:t>corso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Coordinatrice delle attività scientifiche, ricercatrice e responsabile scientifica del database del progetto </w:t>
      </w:r>
      <w:r w:rsidRPr="00FB7507">
        <w:rPr>
          <w:rFonts w:ascii="Garamond" w:hAnsi="Garamond" w:cs="Arial"/>
          <w:b/>
          <w:sz w:val="20"/>
          <w:szCs w:val="20"/>
        </w:rPr>
        <w:t>ERC Consolidator Grant PerformArt</w:t>
      </w:r>
      <w:r w:rsidR="00FB7507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="00FB7507" w:rsidRPr="00FB7507">
        <w:rPr>
          <w:rFonts w:ascii="Garamond" w:hAnsi="Garamond" w:cs="Arial"/>
          <w:b/>
          <w:sz w:val="20"/>
          <w:szCs w:val="20"/>
        </w:rPr>
        <w:t>École</w:t>
      </w:r>
      <w:proofErr w:type="spellEnd"/>
      <w:r w:rsidR="00FB7507" w:rsidRPr="00FB7507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FB7507" w:rsidRPr="00FB7507">
        <w:rPr>
          <w:rFonts w:ascii="Garamond" w:hAnsi="Garamond" w:cs="Arial"/>
          <w:b/>
          <w:sz w:val="20"/>
          <w:szCs w:val="20"/>
        </w:rPr>
        <w:t>française</w:t>
      </w:r>
      <w:proofErr w:type="spellEnd"/>
      <w:r w:rsidR="00FB7507" w:rsidRPr="00FB7507">
        <w:rPr>
          <w:rFonts w:ascii="Garamond" w:hAnsi="Garamond" w:cs="Arial"/>
          <w:b/>
          <w:sz w:val="20"/>
          <w:szCs w:val="20"/>
        </w:rPr>
        <w:t xml:space="preserve"> de Rome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4E06265E" w14:textId="38B07520" w:rsidR="00FA6988" w:rsidRPr="004141E4" w:rsidRDefault="00FA6988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Novembre 2015 – </w:t>
      </w:r>
      <w:r w:rsidR="006E0ACB" w:rsidRPr="004141E4">
        <w:rPr>
          <w:rFonts w:ascii="Garamond" w:hAnsi="Garamond" w:cs="Arial"/>
          <w:sz w:val="20"/>
          <w:szCs w:val="20"/>
        </w:rPr>
        <w:t>novembre 2016</w:t>
      </w:r>
      <w:r w:rsidRPr="004141E4">
        <w:rPr>
          <w:rFonts w:ascii="Garamond" w:hAnsi="Garamond" w:cs="Arial"/>
          <w:sz w:val="20"/>
          <w:szCs w:val="20"/>
        </w:rPr>
        <w:t xml:space="preserve">: Ricercatrice post-doc </w:t>
      </w:r>
      <w:r w:rsidRPr="004141E4">
        <w:rPr>
          <w:rFonts w:ascii="Garamond" w:hAnsi="Garamond" w:cs="Arial"/>
          <w:b/>
          <w:sz w:val="20"/>
          <w:szCs w:val="20"/>
        </w:rPr>
        <w:t>FNRS</w:t>
      </w:r>
      <w:r w:rsidR="005D2561" w:rsidRPr="004141E4">
        <w:rPr>
          <w:rFonts w:ascii="Garamond" w:hAnsi="Garamond" w:cs="Arial"/>
          <w:b/>
          <w:sz w:val="20"/>
          <w:szCs w:val="20"/>
        </w:rPr>
        <w:t>-</w:t>
      </w:r>
      <w:proofErr w:type="spellStart"/>
      <w:r w:rsidR="005D2561" w:rsidRPr="004141E4">
        <w:rPr>
          <w:rFonts w:ascii="Garamond" w:hAnsi="Garamond" w:cs="Arial"/>
          <w:b/>
          <w:sz w:val="20"/>
          <w:szCs w:val="20"/>
        </w:rPr>
        <w:t>Université</w:t>
      </w:r>
      <w:proofErr w:type="spellEnd"/>
      <w:r w:rsidR="005D2561" w:rsidRPr="004141E4">
        <w:rPr>
          <w:rFonts w:ascii="Garamond" w:hAnsi="Garamond" w:cs="Arial"/>
          <w:b/>
          <w:sz w:val="20"/>
          <w:szCs w:val="20"/>
        </w:rPr>
        <w:t xml:space="preserve"> de </w:t>
      </w:r>
      <w:proofErr w:type="spellStart"/>
      <w:r w:rsidR="005D2561" w:rsidRPr="004141E4">
        <w:rPr>
          <w:rFonts w:ascii="Garamond" w:hAnsi="Garamond" w:cs="Arial"/>
          <w:b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nell’ambito del progetto di ricerca </w:t>
      </w:r>
      <w:r w:rsidRPr="004141E4">
        <w:rPr>
          <w:rFonts w:ascii="Garamond" w:hAnsi="Garamond" w:cs="Arial"/>
          <w:i/>
          <w:sz w:val="20"/>
          <w:szCs w:val="20"/>
        </w:rPr>
        <w:t xml:space="preserve">Music and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identity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proofErr w:type="gramStart"/>
      <w:r w:rsidRPr="004141E4">
        <w:rPr>
          <w:rFonts w:ascii="Garamond" w:hAnsi="Garamond" w:cs="Arial"/>
          <w:i/>
          <w:sz w:val="20"/>
          <w:szCs w:val="20"/>
        </w:rPr>
        <w:t>construction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:</w:t>
      </w:r>
      <w:proofErr w:type="gramEnd"/>
      <w:r w:rsidRPr="004141E4">
        <w:rPr>
          <w:rFonts w:ascii="Garamond" w:hAnsi="Garamond" w:cs="Arial"/>
          <w:i/>
          <w:sz w:val="20"/>
          <w:szCs w:val="20"/>
        </w:rPr>
        <w:t xml:space="preserve"> the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national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churches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in Rome (16th-17th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centuries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>)</w:t>
      </w:r>
      <w:r w:rsidRPr="004141E4">
        <w:rPr>
          <w:rFonts w:ascii="Garamond" w:hAnsi="Garamond" w:cs="Arial"/>
          <w:sz w:val="20"/>
          <w:szCs w:val="20"/>
        </w:rPr>
        <w:t xml:space="preserve">, in collaborazione con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b/>
          <w:sz w:val="20"/>
          <w:szCs w:val="20"/>
        </w:rPr>
        <w:t xml:space="preserve"> Libre de Bruxelles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5C2EC14F" w14:textId="6796DBF2" w:rsidR="00A21EBC" w:rsidRPr="004141E4" w:rsidRDefault="00A21EBC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Novembre 2013 – </w:t>
      </w:r>
      <w:r w:rsidR="00FA6988" w:rsidRPr="004141E4">
        <w:rPr>
          <w:rFonts w:ascii="Garamond" w:hAnsi="Garamond" w:cs="Arial"/>
          <w:sz w:val="20"/>
          <w:szCs w:val="20"/>
        </w:rPr>
        <w:t>novembre 2015</w:t>
      </w:r>
      <w:r w:rsidRPr="004141E4">
        <w:rPr>
          <w:rFonts w:ascii="Garamond" w:hAnsi="Garamond" w:cs="Arial"/>
          <w:sz w:val="20"/>
          <w:szCs w:val="20"/>
        </w:rPr>
        <w:t xml:space="preserve">: </w:t>
      </w:r>
      <w:r w:rsidR="0011192D" w:rsidRPr="004141E4">
        <w:rPr>
          <w:rFonts w:ascii="Garamond" w:hAnsi="Garamond" w:cs="Arial"/>
          <w:sz w:val="20"/>
          <w:szCs w:val="20"/>
        </w:rPr>
        <w:t xml:space="preserve">Ricercatrice post-doc </w:t>
      </w:r>
      <w:proofErr w:type="spellStart"/>
      <w:r w:rsidR="0011192D" w:rsidRPr="004141E4">
        <w:rPr>
          <w:rFonts w:ascii="Garamond" w:hAnsi="Garamond" w:cs="Arial"/>
          <w:sz w:val="20"/>
          <w:szCs w:val="20"/>
        </w:rPr>
        <w:t>BeIPD</w:t>
      </w:r>
      <w:proofErr w:type="spellEnd"/>
      <w:r w:rsidR="0011192D" w:rsidRPr="004141E4">
        <w:rPr>
          <w:rFonts w:ascii="Garamond" w:hAnsi="Garamond" w:cs="Arial"/>
          <w:sz w:val="20"/>
          <w:szCs w:val="20"/>
        </w:rPr>
        <w:t xml:space="preserve">-COFUND-IPD </w:t>
      </w:r>
      <w:r w:rsidR="0011192D" w:rsidRPr="004141E4">
        <w:rPr>
          <w:rFonts w:ascii="Garamond" w:hAnsi="Garamond" w:cs="Arial"/>
          <w:b/>
          <w:sz w:val="20"/>
          <w:szCs w:val="20"/>
        </w:rPr>
        <w:t>Marie Curie Program</w:t>
      </w:r>
      <w:r w:rsidR="0011192D" w:rsidRPr="004141E4">
        <w:rPr>
          <w:rFonts w:ascii="Garamond" w:hAnsi="Garamond" w:cs="Arial"/>
          <w:sz w:val="20"/>
          <w:szCs w:val="20"/>
        </w:rPr>
        <w:t xml:space="preserve"> (Unione Europea) e </w:t>
      </w:r>
      <w:proofErr w:type="spellStart"/>
      <w:r w:rsidR="0011192D" w:rsidRPr="004141E4">
        <w:rPr>
          <w:rFonts w:ascii="Garamond" w:hAnsi="Garamond" w:cs="Arial"/>
          <w:b/>
          <w:sz w:val="20"/>
          <w:szCs w:val="20"/>
        </w:rPr>
        <w:t>Université</w:t>
      </w:r>
      <w:proofErr w:type="spellEnd"/>
      <w:r w:rsidR="0011192D" w:rsidRPr="004141E4">
        <w:rPr>
          <w:rFonts w:ascii="Garamond" w:hAnsi="Garamond" w:cs="Arial"/>
          <w:b/>
          <w:sz w:val="20"/>
          <w:szCs w:val="20"/>
        </w:rPr>
        <w:t xml:space="preserve"> de </w:t>
      </w:r>
      <w:proofErr w:type="spellStart"/>
      <w:r w:rsidR="0011192D" w:rsidRPr="004141E4">
        <w:rPr>
          <w:rFonts w:ascii="Garamond" w:hAnsi="Garamond" w:cs="Arial"/>
          <w:b/>
          <w:sz w:val="20"/>
          <w:szCs w:val="20"/>
        </w:rPr>
        <w:t>Liège</w:t>
      </w:r>
      <w:proofErr w:type="spellEnd"/>
      <w:r w:rsidR="00BA39CE" w:rsidRPr="004141E4">
        <w:rPr>
          <w:rFonts w:ascii="Garamond" w:hAnsi="Garamond" w:cs="Arial"/>
          <w:sz w:val="20"/>
          <w:szCs w:val="20"/>
        </w:rPr>
        <w:t>. Co-direzione de</w:t>
      </w:r>
      <w:r w:rsidR="0011192D" w:rsidRPr="004141E4">
        <w:rPr>
          <w:rFonts w:ascii="Garamond" w:hAnsi="Garamond" w:cs="Arial"/>
          <w:sz w:val="20"/>
          <w:szCs w:val="20"/>
        </w:rPr>
        <w:t xml:space="preserve">l progetto </w:t>
      </w:r>
      <w:r w:rsidR="0011192D" w:rsidRPr="004141E4">
        <w:rPr>
          <w:rFonts w:ascii="Garamond" w:hAnsi="Garamond" w:cs="Arial"/>
          <w:i/>
          <w:sz w:val="20"/>
          <w:szCs w:val="20"/>
        </w:rPr>
        <w:t xml:space="preserve">Le </w:t>
      </w:r>
      <w:proofErr w:type="spellStart"/>
      <w:r w:rsidR="0011192D" w:rsidRPr="004141E4">
        <w:rPr>
          <w:rFonts w:ascii="Garamond" w:hAnsi="Garamond" w:cs="Arial"/>
          <w:i/>
          <w:sz w:val="20"/>
          <w:szCs w:val="20"/>
        </w:rPr>
        <w:t>modèle</w:t>
      </w:r>
      <w:proofErr w:type="spellEnd"/>
      <w:r w:rsidR="0011192D" w:rsidRPr="004141E4">
        <w:rPr>
          <w:rFonts w:ascii="Garamond" w:hAnsi="Garamond" w:cs="Arial"/>
          <w:i/>
          <w:sz w:val="20"/>
          <w:szCs w:val="20"/>
        </w:rPr>
        <w:t xml:space="preserve"> musical </w:t>
      </w:r>
      <w:proofErr w:type="spellStart"/>
      <w:r w:rsidR="0011192D" w:rsidRPr="004141E4">
        <w:rPr>
          <w:rFonts w:ascii="Garamond" w:hAnsi="Garamond" w:cs="Arial"/>
          <w:i/>
          <w:sz w:val="20"/>
          <w:szCs w:val="20"/>
        </w:rPr>
        <w:t>des</w:t>
      </w:r>
      <w:proofErr w:type="spellEnd"/>
      <w:r w:rsidR="0011192D"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="0011192D" w:rsidRPr="004141E4">
        <w:rPr>
          <w:rFonts w:ascii="Garamond" w:hAnsi="Garamond" w:cs="Arial"/>
          <w:i/>
          <w:sz w:val="20"/>
          <w:szCs w:val="20"/>
        </w:rPr>
        <w:t>églises</w:t>
      </w:r>
      <w:proofErr w:type="spellEnd"/>
      <w:r w:rsidR="0011192D"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="0011192D" w:rsidRPr="004141E4">
        <w:rPr>
          <w:rFonts w:ascii="Garamond" w:hAnsi="Garamond" w:cs="Arial"/>
          <w:i/>
          <w:sz w:val="20"/>
          <w:szCs w:val="20"/>
        </w:rPr>
        <w:t>nationales</w:t>
      </w:r>
      <w:proofErr w:type="spellEnd"/>
      <w:r w:rsidR="0011192D" w:rsidRPr="004141E4">
        <w:rPr>
          <w:rFonts w:ascii="Garamond" w:hAnsi="Garamond" w:cs="Arial"/>
          <w:i/>
          <w:sz w:val="20"/>
          <w:szCs w:val="20"/>
        </w:rPr>
        <w:t xml:space="preserve"> à Rome à l’époque </w:t>
      </w:r>
      <w:proofErr w:type="spellStart"/>
      <w:r w:rsidR="0011192D" w:rsidRPr="004141E4">
        <w:rPr>
          <w:rFonts w:ascii="Garamond" w:hAnsi="Garamond" w:cs="Arial"/>
          <w:i/>
          <w:sz w:val="20"/>
          <w:szCs w:val="20"/>
        </w:rPr>
        <w:t>baroque</w:t>
      </w:r>
      <w:proofErr w:type="spellEnd"/>
      <w:r w:rsidR="0011192D" w:rsidRPr="004141E4">
        <w:rPr>
          <w:rFonts w:ascii="Garamond" w:hAnsi="Garamond" w:cs="Arial"/>
          <w:sz w:val="20"/>
          <w:szCs w:val="20"/>
        </w:rPr>
        <w:t>.</w:t>
      </w:r>
    </w:p>
    <w:p w14:paraId="09F4839F" w14:textId="74B94E9E" w:rsidR="001200EC" w:rsidRPr="004141E4" w:rsidRDefault="00693CA3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Ap</w:t>
      </w:r>
      <w:r w:rsidR="0018064B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18064B" w:rsidRPr="004141E4">
        <w:rPr>
          <w:rFonts w:ascii="Garamond" w:hAnsi="Garamond" w:cs="Arial"/>
          <w:sz w:val="20"/>
          <w:szCs w:val="20"/>
        </w:rPr>
        <w:t xml:space="preserve"> 2013-</w:t>
      </w:r>
      <w:r w:rsidRPr="004141E4">
        <w:rPr>
          <w:rFonts w:ascii="Garamond" w:hAnsi="Garamond" w:cs="Arial"/>
          <w:sz w:val="20"/>
          <w:szCs w:val="20"/>
        </w:rPr>
        <w:t>luglio</w:t>
      </w:r>
      <w:r w:rsidR="001200EC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="001200EC" w:rsidRPr="004141E4">
        <w:rPr>
          <w:rFonts w:ascii="Garamond" w:hAnsi="Garamond" w:cs="Arial"/>
          <w:sz w:val="20"/>
          <w:szCs w:val="20"/>
        </w:rPr>
        <w:t>2013 :</w:t>
      </w:r>
      <w:proofErr w:type="gramEnd"/>
      <w:r w:rsidR="001200EC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Ricercatrice</w:t>
      </w:r>
      <w:r w:rsidR="008F7AA0" w:rsidRPr="004141E4">
        <w:rPr>
          <w:rFonts w:ascii="Garamond" w:hAnsi="Garamond" w:cs="Arial"/>
          <w:sz w:val="20"/>
          <w:szCs w:val="20"/>
        </w:rPr>
        <w:t xml:space="preserve"> post-doc</w:t>
      </w:r>
      <w:r w:rsidR="001200EC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presso</w:t>
      </w:r>
      <w:r w:rsidR="00954E77" w:rsidRPr="004141E4">
        <w:rPr>
          <w:rFonts w:ascii="Garamond" w:hAnsi="Garamond" w:cs="Arial"/>
          <w:sz w:val="20"/>
          <w:szCs w:val="20"/>
        </w:rPr>
        <w:t xml:space="preserve"> la</w:t>
      </w:r>
      <w:r w:rsidR="001200EC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200EC" w:rsidRPr="004141E4">
        <w:rPr>
          <w:rFonts w:ascii="Garamond" w:hAnsi="Garamond" w:cs="Arial"/>
          <w:b/>
          <w:sz w:val="20"/>
          <w:szCs w:val="20"/>
        </w:rPr>
        <w:t>Brandenburgische</w:t>
      </w:r>
      <w:proofErr w:type="spellEnd"/>
      <w:r w:rsidR="001200EC" w:rsidRPr="004141E4">
        <w:rPr>
          <w:rFonts w:ascii="Garamond" w:hAnsi="Garamond" w:cs="Arial"/>
          <w:b/>
          <w:sz w:val="20"/>
          <w:szCs w:val="20"/>
        </w:rPr>
        <w:t xml:space="preserve"> Akademie </w:t>
      </w:r>
      <w:proofErr w:type="spellStart"/>
      <w:r w:rsidR="001200EC" w:rsidRPr="004141E4">
        <w:rPr>
          <w:rFonts w:ascii="Garamond" w:hAnsi="Garamond" w:cs="Arial"/>
          <w:b/>
          <w:sz w:val="20"/>
          <w:szCs w:val="20"/>
        </w:rPr>
        <w:t>der</w:t>
      </w:r>
      <w:proofErr w:type="spellEnd"/>
      <w:r w:rsidR="001200EC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200EC" w:rsidRPr="004141E4">
        <w:rPr>
          <w:rFonts w:ascii="Garamond" w:hAnsi="Garamond" w:cs="Arial"/>
          <w:b/>
          <w:sz w:val="20"/>
          <w:szCs w:val="20"/>
        </w:rPr>
        <w:t>Wissenschaften</w:t>
      </w:r>
      <w:proofErr w:type="spellEnd"/>
      <w:r w:rsidRPr="004141E4">
        <w:rPr>
          <w:rFonts w:ascii="Garamond" w:hAnsi="Garamond" w:cs="Arial"/>
          <w:sz w:val="20"/>
          <w:szCs w:val="20"/>
        </w:rPr>
        <w:t>, Berlino.</w:t>
      </w:r>
    </w:p>
    <w:p w14:paraId="046A1720" w14:textId="21F76C63" w:rsidR="0017275E" w:rsidRPr="004141E4" w:rsidRDefault="00693CA3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Gennaio</w:t>
      </w:r>
      <w:r w:rsidR="001200EC" w:rsidRPr="004141E4">
        <w:rPr>
          <w:rFonts w:ascii="Garamond" w:hAnsi="Garamond" w:cs="Arial"/>
          <w:sz w:val="20"/>
          <w:szCs w:val="20"/>
        </w:rPr>
        <w:t xml:space="preserve"> 2013</w:t>
      </w:r>
      <w:r w:rsidR="0018064B" w:rsidRPr="004141E4">
        <w:rPr>
          <w:rFonts w:ascii="Garamond" w:hAnsi="Garamond" w:cs="Arial"/>
          <w:sz w:val="20"/>
          <w:szCs w:val="20"/>
        </w:rPr>
        <w:t>-</w:t>
      </w:r>
      <w:r w:rsidRPr="004141E4">
        <w:rPr>
          <w:rFonts w:ascii="Garamond" w:hAnsi="Garamond" w:cs="Arial"/>
          <w:sz w:val="20"/>
          <w:szCs w:val="20"/>
        </w:rPr>
        <w:t>aprile</w:t>
      </w:r>
      <w:r w:rsidR="001200EC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="001200EC" w:rsidRPr="004141E4">
        <w:rPr>
          <w:rFonts w:ascii="Garamond" w:hAnsi="Garamond" w:cs="Arial"/>
          <w:sz w:val="20"/>
          <w:szCs w:val="20"/>
        </w:rPr>
        <w:t>2013</w:t>
      </w:r>
      <w:r w:rsidR="00DE229A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>: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Ricercatrice</w:t>
      </w:r>
      <w:r w:rsidR="008F7AA0" w:rsidRPr="004141E4">
        <w:rPr>
          <w:rFonts w:ascii="Garamond" w:hAnsi="Garamond" w:cs="Arial"/>
          <w:sz w:val="20"/>
          <w:szCs w:val="20"/>
        </w:rPr>
        <w:t xml:space="preserve"> post-doc</w:t>
      </w:r>
      <w:r w:rsidRPr="004141E4">
        <w:rPr>
          <w:rFonts w:ascii="Garamond" w:hAnsi="Garamond" w:cs="Arial"/>
          <w:sz w:val="20"/>
          <w:szCs w:val="20"/>
        </w:rPr>
        <w:t xml:space="preserve"> presso</w:t>
      </w:r>
      <w:r w:rsidR="00954E77" w:rsidRPr="004141E4">
        <w:rPr>
          <w:rFonts w:ascii="Garamond" w:hAnsi="Garamond" w:cs="Arial"/>
          <w:sz w:val="20"/>
          <w:szCs w:val="20"/>
        </w:rPr>
        <w:t xml:space="preserve"> il</w:t>
      </w:r>
      <w:r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Deutsches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Historisches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Institut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in Rom</w:t>
      </w:r>
      <w:r w:rsidRPr="004141E4">
        <w:rPr>
          <w:rFonts w:ascii="Garamond" w:hAnsi="Garamond" w:cs="Arial"/>
          <w:sz w:val="20"/>
          <w:szCs w:val="20"/>
        </w:rPr>
        <w:t xml:space="preserve"> e</w:t>
      </w:r>
      <w:r w:rsidR="0017275E" w:rsidRPr="004141E4">
        <w:rPr>
          <w:rFonts w:ascii="Garamond" w:hAnsi="Garamond" w:cs="Arial"/>
          <w:sz w:val="20"/>
          <w:szCs w:val="20"/>
        </w:rPr>
        <w:t xml:space="preserve"> responsab</w:t>
      </w:r>
      <w:r w:rsidRPr="004141E4">
        <w:rPr>
          <w:rFonts w:ascii="Garamond" w:hAnsi="Garamond" w:cs="Arial"/>
          <w:sz w:val="20"/>
          <w:szCs w:val="20"/>
        </w:rPr>
        <w:t>i</w:t>
      </w:r>
      <w:r w:rsidR="0017275E" w:rsidRPr="004141E4">
        <w:rPr>
          <w:rFonts w:ascii="Garamond" w:hAnsi="Garamond" w:cs="Arial"/>
          <w:sz w:val="20"/>
          <w:szCs w:val="20"/>
        </w:rPr>
        <w:t>le</w:t>
      </w:r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del database scientifico del progetto finanziato congiuntamente dall’</w:t>
      </w:r>
      <w:proofErr w:type="spellStart"/>
      <w:r w:rsidRPr="004141E4">
        <w:rPr>
          <w:rFonts w:ascii="Garamond" w:hAnsi="Garamond" w:cs="Arial"/>
          <w:sz w:val="20"/>
          <w:szCs w:val="20"/>
        </w:rPr>
        <w:t>Agence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Nationale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la </w:t>
      </w:r>
      <w:proofErr w:type="spellStart"/>
      <w:r w:rsidRPr="004141E4">
        <w:rPr>
          <w:rFonts w:ascii="Garamond" w:hAnsi="Garamond" w:cs="Arial"/>
          <w:sz w:val="20"/>
          <w:szCs w:val="20"/>
        </w:rPr>
        <w:t>Recherche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(Francia) e</w:t>
      </w:r>
      <w:r w:rsidR="00AF0855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dal</w:t>
      </w:r>
      <w:r w:rsidR="00AF0855" w:rsidRPr="004141E4">
        <w:rPr>
          <w:rFonts w:ascii="Garamond" w:hAnsi="Garamond" w:cs="Arial"/>
          <w:sz w:val="20"/>
          <w:szCs w:val="20"/>
        </w:rPr>
        <w:t xml:space="preserve">la 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Deutsche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Forschungsgemeinschaft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(Germania</w:t>
      </w:r>
      <w:r w:rsidR="00AF0855" w:rsidRPr="004141E4">
        <w:rPr>
          <w:rFonts w:ascii="Garamond" w:hAnsi="Garamond" w:cs="Arial"/>
          <w:sz w:val="20"/>
          <w:szCs w:val="20"/>
        </w:rPr>
        <w:t xml:space="preserve">) </w:t>
      </w:r>
      <w:r w:rsidR="0017275E" w:rsidRPr="004141E4">
        <w:rPr>
          <w:rFonts w:ascii="Garamond" w:hAnsi="Garamond" w:cs="Arial"/>
          <w:sz w:val="20"/>
          <w:szCs w:val="20"/>
        </w:rPr>
        <w:t>«</w:t>
      </w:r>
      <w:r w:rsidR="00AF0855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mallCaps/>
          <w:sz w:val="20"/>
          <w:szCs w:val="20"/>
        </w:rPr>
        <w:t xml:space="preserve">Musici. </w:t>
      </w:r>
      <w:r w:rsidR="0017275E" w:rsidRPr="004141E4">
        <w:rPr>
          <w:rFonts w:ascii="Garamond" w:hAnsi="Garamond" w:cs="Arial"/>
          <w:sz w:val="20"/>
          <w:szCs w:val="20"/>
        </w:rPr>
        <w:t xml:space="preserve">Musicisti europei a Venezia, Roma e Napoli (1650-1750): musica, identità delle nazioni e scambi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culturali</w:t>
      </w:r>
      <w:r w:rsidR="00AF0855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>»</w:t>
      </w:r>
      <w:proofErr w:type="gramEnd"/>
      <w:r w:rsidR="00AF0855" w:rsidRPr="004141E4">
        <w:rPr>
          <w:rFonts w:ascii="Garamond" w:hAnsi="Garamond" w:cs="Arial"/>
          <w:sz w:val="20"/>
          <w:szCs w:val="20"/>
        </w:rPr>
        <w:t>,</w:t>
      </w:r>
      <w:r w:rsidRPr="004141E4">
        <w:rPr>
          <w:rFonts w:ascii="Garamond" w:hAnsi="Garamond" w:cs="Arial"/>
          <w:sz w:val="20"/>
          <w:szCs w:val="20"/>
        </w:rPr>
        <w:t xml:space="preserve"> in collaboraz</w:t>
      </w:r>
      <w:r w:rsidR="0017275E" w:rsidRPr="004141E4">
        <w:rPr>
          <w:rFonts w:ascii="Garamond" w:hAnsi="Garamond" w:cs="Arial"/>
          <w:sz w:val="20"/>
          <w:szCs w:val="20"/>
        </w:rPr>
        <w:t>ion</w:t>
      </w:r>
      <w:r w:rsidRPr="004141E4">
        <w:rPr>
          <w:rFonts w:ascii="Garamond" w:hAnsi="Garamond" w:cs="Arial"/>
          <w:sz w:val="20"/>
          <w:szCs w:val="20"/>
        </w:rPr>
        <w:t>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con gli informatici del</w:t>
      </w:r>
      <w:r w:rsidR="0017275E" w:rsidRPr="004141E4">
        <w:rPr>
          <w:rFonts w:ascii="Garamond" w:hAnsi="Garamond" w:cs="Arial"/>
          <w:sz w:val="20"/>
          <w:szCs w:val="20"/>
        </w:rPr>
        <w:t xml:space="preserve"> pro</w:t>
      </w:r>
      <w:r w:rsidRPr="004141E4">
        <w:rPr>
          <w:rFonts w:ascii="Garamond" w:hAnsi="Garamond" w:cs="Arial"/>
          <w:sz w:val="20"/>
          <w:szCs w:val="20"/>
        </w:rPr>
        <w:t>getto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Telota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>/DFG-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Projekt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 xml:space="preserve"> « 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Personendaten-Repositorium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> »</w:t>
      </w:r>
      <w:r w:rsidR="0017275E" w:rsidRPr="004141E4">
        <w:rPr>
          <w:rFonts w:ascii="Garamond" w:hAnsi="Garamond" w:cs="Arial"/>
          <w:sz w:val="20"/>
          <w:szCs w:val="20"/>
        </w:rPr>
        <w:t xml:space="preserve"> -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Berlin-Brandenburgische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Akademie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der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Wissenschaften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>.</w:t>
      </w:r>
    </w:p>
    <w:p w14:paraId="7505C81D" w14:textId="0409ECFA" w:rsidR="0017275E" w:rsidRPr="004141E4" w:rsidRDefault="00693CA3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Ap</w:t>
      </w:r>
      <w:r w:rsidR="0018064B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18064B" w:rsidRPr="004141E4">
        <w:rPr>
          <w:rFonts w:ascii="Garamond" w:hAnsi="Garamond" w:cs="Arial"/>
          <w:sz w:val="20"/>
          <w:szCs w:val="20"/>
        </w:rPr>
        <w:t xml:space="preserve"> 2012-d</w:t>
      </w:r>
      <w:r w:rsidRPr="004141E4">
        <w:rPr>
          <w:rFonts w:ascii="Garamond" w:hAnsi="Garamond" w:cs="Arial"/>
          <w:sz w:val="20"/>
          <w:szCs w:val="20"/>
        </w:rPr>
        <w:t>i</w:t>
      </w:r>
      <w:r w:rsidR="0017275E" w:rsidRPr="004141E4">
        <w:rPr>
          <w:rFonts w:ascii="Garamond" w:hAnsi="Garamond" w:cs="Arial"/>
          <w:sz w:val="20"/>
          <w:szCs w:val="20"/>
        </w:rPr>
        <w:t xml:space="preserve">cembre 2012: </w:t>
      </w:r>
      <w:r w:rsidRPr="004141E4">
        <w:rPr>
          <w:rFonts w:ascii="Garamond" w:hAnsi="Garamond" w:cs="Arial"/>
          <w:sz w:val="20"/>
          <w:szCs w:val="20"/>
        </w:rPr>
        <w:t>Ricercatrice</w:t>
      </w:r>
      <w:r w:rsidR="008F7AA0" w:rsidRPr="004141E4">
        <w:rPr>
          <w:rFonts w:ascii="Garamond" w:hAnsi="Garamond" w:cs="Arial"/>
          <w:sz w:val="20"/>
          <w:szCs w:val="20"/>
        </w:rPr>
        <w:t xml:space="preserve"> post-doc</w:t>
      </w:r>
      <w:r w:rsidRPr="004141E4">
        <w:rPr>
          <w:rFonts w:ascii="Garamond" w:hAnsi="Garamond" w:cs="Arial"/>
          <w:sz w:val="20"/>
          <w:szCs w:val="20"/>
        </w:rPr>
        <w:t xml:space="preserve"> presso</w:t>
      </w:r>
      <w:r w:rsidRPr="004141E4">
        <w:rPr>
          <w:rFonts w:ascii="Garamond" w:hAnsi="Garamond" w:cs="Arial"/>
          <w:b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b/>
          <w:sz w:val="20"/>
          <w:szCs w:val="20"/>
        </w:rPr>
        <w:t>l’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École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française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de Rome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nell’ambito del progetto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« </w:t>
      </w:r>
      <w:r w:rsidR="00DE229A" w:rsidRPr="004141E4">
        <w:rPr>
          <w:rFonts w:ascii="Garamond" w:hAnsi="Garamond" w:cs="Arial"/>
          <w:smallCaps/>
          <w:sz w:val="20"/>
          <w:szCs w:val="20"/>
        </w:rPr>
        <w:t>Musici</w:t>
      </w:r>
      <w:proofErr w:type="gramEnd"/>
      <w:r w:rsidR="00AF0855" w:rsidRPr="004141E4">
        <w:rPr>
          <w:rFonts w:ascii="Garamond" w:hAnsi="Garamond" w:cs="Arial"/>
          <w:sz w:val="20"/>
          <w:szCs w:val="20"/>
        </w:rPr>
        <w:t> » (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cf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 xml:space="preserve">. 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supra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>)</w:t>
      </w:r>
      <w:r w:rsidR="0017275E" w:rsidRPr="004141E4">
        <w:rPr>
          <w:rFonts w:ascii="Garamond" w:hAnsi="Garamond" w:cs="Arial"/>
          <w:sz w:val="20"/>
          <w:szCs w:val="20"/>
        </w:rPr>
        <w:t xml:space="preserve">. </w:t>
      </w:r>
    </w:p>
    <w:p w14:paraId="79DB0827" w14:textId="0BD4E3C1" w:rsidR="0017275E" w:rsidRPr="004141E4" w:rsidRDefault="00954E77" w:rsidP="00A86A87">
      <w:pPr>
        <w:numPr>
          <w:ilvl w:val="0"/>
          <w:numId w:val="2"/>
        </w:numPr>
        <w:ind w:left="426" w:hanging="284"/>
        <w:contextualSpacing/>
        <w:jc w:val="both"/>
        <w:rPr>
          <w:rFonts w:ascii="Garamond" w:hAnsi="Garamond" w:cs="Arial"/>
          <w:i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Ap</w:t>
      </w:r>
      <w:r w:rsidR="0018064B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18064B" w:rsidRPr="004141E4">
        <w:rPr>
          <w:rFonts w:ascii="Garamond" w:hAnsi="Garamond" w:cs="Arial"/>
          <w:sz w:val="20"/>
          <w:szCs w:val="20"/>
        </w:rPr>
        <w:t xml:space="preserve"> 2011-a</w:t>
      </w:r>
      <w:r w:rsidRPr="004141E4">
        <w:rPr>
          <w:rFonts w:ascii="Garamond" w:hAnsi="Garamond" w:cs="Arial"/>
          <w:sz w:val="20"/>
          <w:szCs w:val="20"/>
        </w:rPr>
        <w:t>p</w:t>
      </w:r>
      <w:r w:rsidR="0017275E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2012 :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Ricercatrice </w:t>
      </w:r>
      <w:r w:rsidR="008F7AA0" w:rsidRPr="004141E4">
        <w:rPr>
          <w:rFonts w:ascii="Garamond" w:hAnsi="Garamond" w:cs="Arial"/>
          <w:sz w:val="20"/>
          <w:szCs w:val="20"/>
        </w:rPr>
        <w:t xml:space="preserve">post-doc </w:t>
      </w:r>
      <w:r w:rsidRPr="004141E4">
        <w:rPr>
          <w:rFonts w:ascii="Garamond" w:hAnsi="Garamond" w:cs="Arial"/>
          <w:sz w:val="20"/>
          <w:szCs w:val="20"/>
        </w:rPr>
        <w:t>presso il</w:t>
      </w:r>
      <w:r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Deutsches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Historisches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Institut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in Rom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="00E63DCD" w:rsidRPr="004141E4">
        <w:rPr>
          <w:rFonts w:ascii="Garamond" w:hAnsi="Garamond" w:cs="Arial"/>
          <w:sz w:val="20"/>
          <w:szCs w:val="20"/>
        </w:rPr>
        <w:t>nell’ambito del progetto di ricerca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="00DE229A" w:rsidRPr="004141E4">
        <w:rPr>
          <w:rFonts w:ascii="Garamond" w:hAnsi="Garamond" w:cs="Arial"/>
          <w:sz w:val="20"/>
          <w:szCs w:val="20"/>
        </w:rPr>
        <w:t>« </w:t>
      </w:r>
      <w:r w:rsidR="0017275E" w:rsidRPr="004141E4">
        <w:rPr>
          <w:rFonts w:ascii="Garamond" w:hAnsi="Garamond" w:cs="Arial"/>
          <w:sz w:val="20"/>
          <w:szCs w:val="20"/>
        </w:rPr>
        <w:t xml:space="preserve">L’accoglienza dei musici europei a Roma (1650-1750). Il ruolo delle Chiese nazionali tra transfert culturali e identità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nazionale.</w:t>
      </w:r>
      <w:r w:rsidR="00DE229A" w:rsidRPr="004141E4">
        <w:rPr>
          <w:rFonts w:ascii="Garamond" w:hAnsi="Garamond" w:cs="Arial"/>
          <w:sz w:val="20"/>
          <w:szCs w:val="20"/>
        </w:rPr>
        <w:t xml:space="preserve">  »</w:t>
      </w:r>
      <w:proofErr w:type="gramEnd"/>
    </w:p>
    <w:p w14:paraId="62D4B7AD" w14:textId="177EF160" w:rsidR="0017275E" w:rsidRPr="004141E4" w:rsidRDefault="00F20126" w:rsidP="00A86A87">
      <w:pPr>
        <w:numPr>
          <w:ilvl w:val="0"/>
          <w:numId w:val="1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Marzo</w:t>
      </w:r>
      <w:r w:rsidR="0018064B" w:rsidRPr="004141E4">
        <w:rPr>
          <w:rFonts w:ascii="Garamond" w:hAnsi="Garamond" w:cs="Arial"/>
          <w:sz w:val="20"/>
          <w:szCs w:val="20"/>
        </w:rPr>
        <w:t xml:space="preserve"> 2010-</w:t>
      </w:r>
      <w:r w:rsidRPr="004141E4">
        <w:rPr>
          <w:rFonts w:ascii="Garamond" w:hAnsi="Garamond" w:cs="Arial"/>
          <w:sz w:val="20"/>
          <w:szCs w:val="20"/>
        </w:rPr>
        <w:t>di</w:t>
      </w:r>
      <w:r w:rsidR="008A4AF5" w:rsidRPr="004141E4">
        <w:rPr>
          <w:rFonts w:ascii="Garamond" w:hAnsi="Garamond" w:cs="Arial"/>
          <w:sz w:val="20"/>
          <w:szCs w:val="20"/>
        </w:rPr>
        <w:t>cembre 2012</w:t>
      </w:r>
      <w:r w:rsidR="0017275E" w:rsidRPr="004141E4">
        <w:rPr>
          <w:rFonts w:ascii="Garamond" w:hAnsi="Garamond"/>
          <w:sz w:val="20"/>
          <w:szCs w:val="20"/>
        </w:rPr>
        <w:t xml:space="preserve">: </w:t>
      </w:r>
      <w:r w:rsidRPr="004141E4">
        <w:rPr>
          <w:rFonts w:ascii="Garamond" w:hAnsi="Garamond"/>
          <w:sz w:val="20"/>
          <w:szCs w:val="20"/>
        </w:rPr>
        <w:t xml:space="preserve">Incaricata dello spoglio archivistico nella città di Roma e dello studio del mecenatismo musicale </w:t>
      </w:r>
      <w:r w:rsidRPr="004141E4">
        <w:rPr>
          <w:rFonts w:ascii="Garamond" w:hAnsi="Garamond" w:cs="Arial"/>
          <w:sz w:val="20"/>
          <w:szCs w:val="20"/>
        </w:rPr>
        <w:t xml:space="preserve">nell’ambito del progetto </w:t>
      </w:r>
      <w:proofErr w:type="gramStart"/>
      <w:r w:rsidRPr="004141E4">
        <w:rPr>
          <w:rFonts w:ascii="Garamond" w:hAnsi="Garamond" w:cs="Arial"/>
          <w:sz w:val="20"/>
          <w:szCs w:val="20"/>
        </w:rPr>
        <w:t>« </w:t>
      </w:r>
      <w:r w:rsidRPr="004141E4">
        <w:rPr>
          <w:rFonts w:ascii="Garamond" w:hAnsi="Garamond" w:cs="Arial"/>
          <w:smallCaps/>
          <w:sz w:val="20"/>
          <w:szCs w:val="20"/>
        </w:rPr>
        <w:t>Musici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 » </w:t>
      </w:r>
      <w:r w:rsidR="00AF0855" w:rsidRPr="004141E4">
        <w:rPr>
          <w:rFonts w:ascii="Garamond" w:hAnsi="Garamond" w:cs="Arial"/>
          <w:sz w:val="20"/>
          <w:szCs w:val="20"/>
        </w:rPr>
        <w:t>(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cf</w:t>
      </w:r>
      <w:proofErr w:type="spellEnd"/>
      <w:r w:rsidR="00AF0855" w:rsidRPr="004141E4">
        <w:rPr>
          <w:rFonts w:ascii="Garamond" w:hAnsi="Garamond" w:cs="Arial"/>
          <w:sz w:val="20"/>
          <w:szCs w:val="20"/>
        </w:rPr>
        <w:t xml:space="preserve">. </w:t>
      </w:r>
      <w:proofErr w:type="spellStart"/>
      <w:r w:rsidR="00AF0855" w:rsidRPr="004141E4">
        <w:rPr>
          <w:rFonts w:ascii="Garamond" w:hAnsi="Garamond" w:cs="Arial"/>
          <w:sz w:val="20"/>
          <w:szCs w:val="20"/>
        </w:rPr>
        <w:t>supra</w:t>
      </w:r>
      <w:proofErr w:type="spellEnd"/>
      <w:proofErr w:type="gramStart"/>
      <w:r w:rsidR="00AF0855" w:rsidRPr="004141E4">
        <w:rPr>
          <w:rFonts w:ascii="Garamond" w:hAnsi="Garamond" w:cs="Arial"/>
          <w:sz w:val="20"/>
          <w:szCs w:val="20"/>
        </w:rPr>
        <w:t>)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sz w:val="20"/>
          <w:szCs w:val="20"/>
        </w:rPr>
        <w:t>.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15975D43" w14:textId="71E78FB6" w:rsidR="0017275E" w:rsidRPr="004141E4" w:rsidRDefault="00F20126" w:rsidP="00A86A87">
      <w:pPr>
        <w:pStyle w:val="Paragrafoelenco"/>
        <w:numPr>
          <w:ilvl w:val="0"/>
          <w:numId w:val="1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Set</w:t>
      </w:r>
      <w:r w:rsidR="00DE229A" w:rsidRPr="004141E4">
        <w:rPr>
          <w:rFonts w:ascii="Garamond" w:hAnsi="Garamond" w:cs="Arial"/>
          <w:sz w:val="20"/>
          <w:szCs w:val="20"/>
        </w:rPr>
        <w:t>tembre 2004-o</w:t>
      </w:r>
      <w:r w:rsidRPr="004141E4">
        <w:rPr>
          <w:rFonts w:ascii="Garamond" w:hAnsi="Garamond" w:cs="Arial"/>
          <w:sz w:val="20"/>
          <w:szCs w:val="20"/>
        </w:rPr>
        <w:t>t</w:t>
      </w:r>
      <w:r w:rsidR="0017275E" w:rsidRPr="004141E4">
        <w:rPr>
          <w:rFonts w:ascii="Garamond" w:hAnsi="Garamond" w:cs="Arial"/>
          <w:sz w:val="20"/>
          <w:szCs w:val="20"/>
        </w:rPr>
        <w:t xml:space="preserve">tobre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2005 :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Ricercatrice presso il</w:t>
      </w:r>
      <w:r w:rsidRPr="004141E4">
        <w:rPr>
          <w:rFonts w:ascii="Garamond" w:hAnsi="Garamond" w:cs="Arial"/>
          <w:b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b/>
          <w:sz w:val="20"/>
          <w:szCs w:val="20"/>
        </w:rPr>
        <w:t xml:space="preserve">Centre de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Musique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Baroque</w:t>
      </w:r>
      <w:proofErr w:type="spellEnd"/>
      <w:r w:rsidR="0017275E" w:rsidRPr="004141E4">
        <w:rPr>
          <w:rFonts w:ascii="Garamond" w:hAnsi="Garamond" w:cs="Arial"/>
          <w:b/>
          <w:sz w:val="20"/>
          <w:szCs w:val="20"/>
        </w:rPr>
        <w:t xml:space="preserve"> de Versailles</w:t>
      </w:r>
      <w:r w:rsidR="00E63DCD" w:rsidRPr="004141E4">
        <w:rPr>
          <w:rFonts w:ascii="Garamond" w:hAnsi="Garamond" w:cs="Arial"/>
          <w:sz w:val="20"/>
          <w:szCs w:val="20"/>
        </w:rPr>
        <w:t>.</w:t>
      </w:r>
    </w:p>
    <w:p w14:paraId="6AE19F04" w14:textId="77777777" w:rsidR="00780F71" w:rsidRPr="004141E4" w:rsidRDefault="00780F71" w:rsidP="00A86A87">
      <w:pPr>
        <w:ind w:left="426" w:hanging="284"/>
        <w:contextualSpacing/>
        <w:rPr>
          <w:rFonts w:ascii="Garamond" w:hAnsi="Garamond" w:cs="Arial"/>
          <w:sz w:val="20"/>
          <w:szCs w:val="20"/>
        </w:rPr>
      </w:pPr>
    </w:p>
    <w:p w14:paraId="6C9E47D3" w14:textId="77777777" w:rsidR="00780F71" w:rsidRPr="004141E4" w:rsidRDefault="00780F71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0A0" w:firstRow="1" w:lastRow="0" w:firstColumn="1" w:lastColumn="0" w:noHBand="0" w:noVBand="0"/>
      </w:tblPr>
      <w:tblGrid>
        <w:gridCol w:w="9206"/>
      </w:tblGrid>
      <w:tr w:rsidR="001F1AF5" w:rsidRPr="004141E4" w14:paraId="3A8FE1CA" w14:textId="77777777" w:rsidTr="001F1AF5">
        <w:trPr>
          <w:jc w:val="center"/>
        </w:trPr>
        <w:tc>
          <w:tcPr>
            <w:tcW w:w="9206" w:type="dxa"/>
          </w:tcPr>
          <w:p w14:paraId="4F2E340E" w14:textId="74264019" w:rsidR="001F1AF5" w:rsidRPr="004141E4" w:rsidRDefault="001F1AF5" w:rsidP="00A86A87">
            <w:pPr>
              <w:tabs>
                <w:tab w:val="left" w:pos="2630"/>
              </w:tabs>
              <w:ind w:left="426" w:hanging="284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t>LINGUE</w:t>
            </w:r>
          </w:p>
        </w:tc>
      </w:tr>
    </w:tbl>
    <w:p w14:paraId="2C90B893" w14:textId="77777777" w:rsidR="001F1AF5" w:rsidRPr="004141E4" w:rsidRDefault="001F1AF5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p w14:paraId="3D9B3511" w14:textId="77777777" w:rsidR="001F1AF5" w:rsidRPr="004141E4" w:rsidRDefault="001F1AF5" w:rsidP="00A86A87">
      <w:pPr>
        <w:pStyle w:val="Paragrafoelenco"/>
        <w:numPr>
          <w:ilvl w:val="0"/>
          <w:numId w:val="17"/>
        </w:numPr>
        <w:ind w:left="426" w:hanging="284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Italiano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madrelingua</w:t>
      </w:r>
    </w:p>
    <w:p w14:paraId="7A60BFCB" w14:textId="064FA2D3" w:rsidR="001F1AF5" w:rsidRPr="004141E4" w:rsidRDefault="001F1AF5" w:rsidP="00A86A87">
      <w:pPr>
        <w:pStyle w:val="Paragrafoelenco"/>
        <w:numPr>
          <w:ilvl w:val="0"/>
          <w:numId w:val="17"/>
        </w:numPr>
        <w:ind w:left="426" w:hanging="284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Francese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C1</w:t>
      </w:r>
    </w:p>
    <w:p w14:paraId="7F6EC98D" w14:textId="24221577" w:rsidR="001F1AF5" w:rsidRPr="004141E4" w:rsidRDefault="001F1AF5" w:rsidP="00A86A87">
      <w:pPr>
        <w:pStyle w:val="Paragrafoelenco"/>
        <w:numPr>
          <w:ilvl w:val="0"/>
          <w:numId w:val="17"/>
        </w:numPr>
        <w:ind w:left="426" w:hanging="284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Inglese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B2</w:t>
      </w:r>
    </w:p>
    <w:p w14:paraId="30F1F0D3" w14:textId="2C3B6575" w:rsidR="00FA6988" w:rsidRPr="004141E4" w:rsidRDefault="00FA6988" w:rsidP="00A86A87">
      <w:pPr>
        <w:pStyle w:val="Paragrafoelenco"/>
        <w:numPr>
          <w:ilvl w:val="0"/>
          <w:numId w:val="17"/>
        </w:numPr>
        <w:ind w:left="426" w:hanging="284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Spagnolo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A2</w:t>
      </w:r>
    </w:p>
    <w:p w14:paraId="5B81296F" w14:textId="5953BB96" w:rsidR="00E63DCD" w:rsidRPr="004141E4" w:rsidRDefault="00E63DCD" w:rsidP="00A86A87">
      <w:pPr>
        <w:pStyle w:val="Paragrafoelenco"/>
        <w:numPr>
          <w:ilvl w:val="0"/>
          <w:numId w:val="17"/>
        </w:numPr>
        <w:ind w:left="426" w:hanging="284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Tedesco</w:t>
      </w:r>
      <w:r w:rsidR="003D53C3"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A1</w:t>
      </w:r>
    </w:p>
    <w:p w14:paraId="3CB549D7" w14:textId="77777777" w:rsidR="001F1AF5" w:rsidRPr="004141E4" w:rsidRDefault="001F1AF5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p w14:paraId="55BC7E84" w14:textId="77777777" w:rsidR="00194F63" w:rsidRPr="004141E4" w:rsidRDefault="00194F63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p w14:paraId="3B4E6AA4" w14:textId="77777777" w:rsidR="00194F63" w:rsidRPr="004141E4" w:rsidRDefault="00194F63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p w14:paraId="4A5DE381" w14:textId="77777777" w:rsidR="00194F63" w:rsidRPr="004141E4" w:rsidRDefault="00194F63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p w14:paraId="3E592459" w14:textId="77777777" w:rsidR="006E0ACB" w:rsidRPr="004141E4" w:rsidRDefault="006E0ACB" w:rsidP="00A86A87">
      <w:pPr>
        <w:pStyle w:val="Paragrafoelenco"/>
        <w:ind w:left="426" w:hanging="284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jc w:val="center"/>
        <w:tblLook w:val="00A0" w:firstRow="1" w:lastRow="0" w:firstColumn="1" w:lastColumn="0" w:noHBand="0" w:noVBand="0"/>
      </w:tblPr>
      <w:tblGrid>
        <w:gridCol w:w="9206"/>
      </w:tblGrid>
      <w:tr w:rsidR="00780F71" w:rsidRPr="004141E4" w14:paraId="3177371F" w14:textId="77777777" w:rsidTr="001F1AF5">
        <w:trPr>
          <w:jc w:val="center"/>
        </w:trPr>
        <w:tc>
          <w:tcPr>
            <w:tcW w:w="9206" w:type="dxa"/>
          </w:tcPr>
          <w:p w14:paraId="0F364EBC" w14:textId="339C5E08" w:rsidR="00780F71" w:rsidRPr="004141E4" w:rsidRDefault="00780F71" w:rsidP="00A86A87">
            <w:pPr>
              <w:pStyle w:val="Paragrafoelenco"/>
              <w:pBdr>
                <w:bottom w:val="single" w:sz="6" w:space="1" w:color="auto"/>
              </w:pBdr>
              <w:ind w:left="426" w:hanging="28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lastRenderedPageBreak/>
              <w:t>PUB</w:t>
            </w:r>
            <w:r w:rsidR="006814BB" w:rsidRPr="004141E4">
              <w:rPr>
                <w:rFonts w:ascii="Garamond" w:hAnsi="Garamond" w:cs="Arial"/>
                <w:sz w:val="20"/>
                <w:szCs w:val="20"/>
              </w:rPr>
              <w:t>BLICAZIONI</w:t>
            </w:r>
          </w:p>
        </w:tc>
      </w:tr>
    </w:tbl>
    <w:p w14:paraId="3761B35E" w14:textId="5D518874" w:rsidR="009E62A5" w:rsidRPr="009E62A5" w:rsidRDefault="009E62A5" w:rsidP="009E62A5">
      <w:pPr>
        <w:pBdr>
          <w:bottom w:val="single" w:sz="6" w:space="1" w:color="auto"/>
        </w:pBdr>
        <w:ind w:left="142"/>
        <w:jc w:val="both"/>
        <w:rPr>
          <w:rFonts w:ascii="Garamond" w:hAnsi="Garamond" w:cs="Arial"/>
          <w:sz w:val="20"/>
          <w:szCs w:val="20"/>
        </w:rPr>
      </w:pPr>
    </w:p>
    <w:p w14:paraId="3542EDC9" w14:textId="06E6FE9D" w:rsidR="009E62A5" w:rsidRDefault="009E62A5" w:rsidP="009E62A5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  <w:u w:val="single"/>
        </w:rPr>
        <w:t>Curatele</w:t>
      </w:r>
      <w:r w:rsidRPr="004141E4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5C964DE4" w14:textId="01966E03" w:rsidR="00D55C68" w:rsidRPr="00D55C68" w:rsidRDefault="00D55C68" w:rsidP="00D55C68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D55C68">
        <w:rPr>
          <w:rFonts w:ascii="Garamond" w:hAnsi="Garamond" w:cs="Arial"/>
          <w:i/>
          <w:iCs/>
          <w:sz w:val="20"/>
          <w:szCs w:val="20"/>
        </w:rPr>
        <w:t xml:space="preserve">Music and the Identity </w:t>
      </w:r>
      <w:proofErr w:type="spellStart"/>
      <w:proofErr w:type="gramStart"/>
      <w:r w:rsidRPr="00D55C68">
        <w:rPr>
          <w:rFonts w:ascii="Garamond" w:hAnsi="Garamond" w:cs="Arial"/>
          <w:i/>
          <w:iCs/>
          <w:sz w:val="20"/>
          <w:szCs w:val="20"/>
        </w:rPr>
        <w:t>Process</w:t>
      </w:r>
      <w:proofErr w:type="spellEnd"/>
      <w:r w:rsidRPr="00D55C68">
        <w:rPr>
          <w:rFonts w:ascii="Garamond" w:hAnsi="Garamond" w:cs="Arial"/>
          <w:i/>
          <w:iCs/>
          <w:sz w:val="20"/>
          <w:szCs w:val="20"/>
        </w:rPr>
        <w:t xml:space="preserve"> :</w:t>
      </w:r>
      <w:proofErr w:type="gramEnd"/>
      <w:r w:rsidRPr="00D55C68">
        <w:rPr>
          <w:rFonts w:ascii="Garamond" w:hAnsi="Garamond" w:cs="Arial"/>
          <w:i/>
          <w:iCs/>
          <w:sz w:val="20"/>
          <w:szCs w:val="20"/>
        </w:rPr>
        <w:t xml:space="preserve"> the National </w:t>
      </w:r>
      <w:proofErr w:type="spellStart"/>
      <w:r w:rsidRPr="00D55C68">
        <w:rPr>
          <w:rFonts w:ascii="Garamond" w:hAnsi="Garamond" w:cs="Arial"/>
          <w:i/>
          <w:iCs/>
          <w:sz w:val="20"/>
          <w:szCs w:val="20"/>
        </w:rPr>
        <w:t>Churches</w:t>
      </w:r>
      <w:proofErr w:type="spellEnd"/>
      <w:r w:rsidRPr="00D55C68">
        <w:rPr>
          <w:rFonts w:ascii="Garamond" w:hAnsi="Garamond" w:cs="Arial"/>
          <w:i/>
          <w:iCs/>
          <w:sz w:val="20"/>
          <w:szCs w:val="20"/>
        </w:rPr>
        <w:t xml:space="preserve"> in Rome and </w:t>
      </w:r>
      <w:proofErr w:type="spellStart"/>
      <w:r w:rsidRPr="00D55C68">
        <w:rPr>
          <w:rFonts w:ascii="Garamond" w:hAnsi="Garamond" w:cs="Arial"/>
          <w:i/>
          <w:iCs/>
          <w:sz w:val="20"/>
          <w:szCs w:val="20"/>
        </w:rPr>
        <w:t>their</w:t>
      </w:r>
      <w:proofErr w:type="spellEnd"/>
      <w:r w:rsidRPr="00D55C68">
        <w:rPr>
          <w:rFonts w:ascii="Garamond" w:hAnsi="Garamond" w:cs="Arial"/>
          <w:i/>
          <w:iCs/>
          <w:sz w:val="20"/>
          <w:szCs w:val="20"/>
        </w:rPr>
        <w:t xml:space="preserve"> network in the </w:t>
      </w:r>
      <w:proofErr w:type="spellStart"/>
      <w:r w:rsidRPr="00D55C68">
        <w:rPr>
          <w:rFonts w:ascii="Garamond" w:hAnsi="Garamond" w:cs="Arial"/>
          <w:i/>
          <w:iCs/>
          <w:sz w:val="20"/>
          <w:szCs w:val="20"/>
        </w:rPr>
        <w:t>Early</w:t>
      </w:r>
      <w:proofErr w:type="spellEnd"/>
      <w:r w:rsidRPr="00D55C68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D55C68">
        <w:rPr>
          <w:rFonts w:ascii="Garamond" w:hAnsi="Garamond" w:cs="Arial"/>
          <w:i/>
          <w:iCs/>
          <w:sz w:val="20"/>
          <w:szCs w:val="20"/>
        </w:rPr>
        <w:t>Modern</w:t>
      </w:r>
      <w:proofErr w:type="spellEnd"/>
      <w:r w:rsidRPr="00D55C68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D55C68">
        <w:rPr>
          <w:rFonts w:ascii="Garamond" w:hAnsi="Garamond" w:cs="Arial"/>
          <w:i/>
          <w:iCs/>
          <w:sz w:val="20"/>
          <w:szCs w:val="20"/>
        </w:rPr>
        <w:t>Period</w:t>
      </w:r>
      <w:proofErr w:type="spellEnd"/>
      <w:r w:rsidRPr="00D55C68">
        <w:rPr>
          <w:rFonts w:ascii="Garamond" w:hAnsi="Garamond" w:cs="Arial"/>
          <w:sz w:val="20"/>
          <w:szCs w:val="20"/>
        </w:rPr>
        <w:t> – in preparazione per la collezione « </w:t>
      </w:r>
      <w:proofErr w:type="spellStart"/>
      <w:r w:rsidRPr="00D55C68">
        <w:rPr>
          <w:rFonts w:ascii="Garamond" w:hAnsi="Garamond" w:cs="Arial"/>
          <w:sz w:val="20"/>
          <w:szCs w:val="20"/>
        </w:rPr>
        <w:t>Épitome</w:t>
      </w:r>
      <w:proofErr w:type="spellEnd"/>
      <w:r w:rsidRPr="00D55C68">
        <w:rPr>
          <w:rFonts w:ascii="Garamond" w:hAnsi="Garamond" w:cs="Arial"/>
          <w:sz w:val="20"/>
          <w:szCs w:val="20"/>
        </w:rPr>
        <w:t xml:space="preserve"> musi</w:t>
      </w:r>
      <w:r>
        <w:rPr>
          <w:rFonts w:ascii="Garamond" w:hAnsi="Garamond" w:cs="Arial"/>
          <w:sz w:val="20"/>
          <w:szCs w:val="20"/>
        </w:rPr>
        <w:t xml:space="preserve">cal », </w:t>
      </w:r>
      <w:proofErr w:type="spellStart"/>
      <w:r>
        <w:rPr>
          <w:rFonts w:ascii="Garamond" w:hAnsi="Garamond" w:cs="Arial"/>
          <w:sz w:val="20"/>
          <w:szCs w:val="20"/>
        </w:rPr>
        <w:t>Turnhout</w:t>
      </w:r>
      <w:proofErr w:type="spellEnd"/>
      <w:r>
        <w:rPr>
          <w:rFonts w:ascii="Garamond" w:hAnsi="Garamond" w:cs="Arial"/>
          <w:sz w:val="20"/>
          <w:szCs w:val="20"/>
        </w:rPr>
        <w:t xml:space="preserve">, </w:t>
      </w:r>
      <w:proofErr w:type="spellStart"/>
      <w:r>
        <w:rPr>
          <w:rFonts w:ascii="Garamond" w:hAnsi="Garamond" w:cs="Arial"/>
          <w:sz w:val="20"/>
          <w:szCs w:val="20"/>
        </w:rPr>
        <w:t>Brepols</w:t>
      </w:r>
      <w:proofErr w:type="spellEnd"/>
      <w:r>
        <w:rPr>
          <w:rFonts w:ascii="Garamond" w:hAnsi="Garamond" w:cs="Arial"/>
          <w:sz w:val="20"/>
          <w:szCs w:val="20"/>
        </w:rPr>
        <w:t xml:space="preserve"> (2018) [con </w:t>
      </w:r>
      <w:proofErr w:type="spellStart"/>
      <w:r>
        <w:rPr>
          <w:rFonts w:ascii="Garamond" w:hAnsi="Garamond" w:cs="Arial"/>
          <w:sz w:val="20"/>
          <w:szCs w:val="20"/>
        </w:rPr>
        <w:t>Émilie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Corswarem</w:t>
      </w:r>
      <w:proofErr w:type="spellEnd"/>
      <w:r>
        <w:rPr>
          <w:rFonts w:ascii="Garamond" w:hAnsi="Garamond" w:cs="Arial"/>
          <w:sz w:val="20"/>
          <w:szCs w:val="20"/>
        </w:rPr>
        <w:t>].</w:t>
      </w:r>
    </w:p>
    <w:p w14:paraId="3A283BA3" w14:textId="77777777" w:rsidR="00D55C68" w:rsidRDefault="00D55C68" w:rsidP="009E62A5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bookmarkStart w:id="0" w:name="_GoBack"/>
      <w:bookmarkEnd w:id="0"/>
    </w:p>
    <w:p w14:paraId="66C274E5" w14:textId="6B71FC74" w:rsidR="009E62A5" w:rsidRDefault="00D55C68" w:rsidP="009E62A5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  <w:u w:val="single"/>
        </w:rPr>
        <w:t>Articoli</w:t>
      </w:r>
      <w:r w:rsidR="009E62A5" w:rsidRPr="009E62A5">
        <w:rPr>
          <w:rFonts w:ascii="Garamond" w:hAnsi="Garamond" w:cs="Arial"/>
          <w:sz w:val="20"/>
          <w:szCs w:val="20"/>
        </w:rPr>
        <w:t>:</w:t>
      </w:r>
    </w:p>
    <w:p w14:paraId="010AD706" w14:textId="6BD43D9E" w:rsidR="00886FDD" w:rsidRPr="00886FDD" w:rsidRDefault="00886FDD" w:rsidP="007437EB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Entre</w:t>
      </w:r>
      <w:proofErr w:type="spellEnd"/>
      <w:proofErr w:type="gramEnd"/>
      <w:r w:rsidRPr="00886FDD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pouvoir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spirituel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et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politique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>.</w:t>
      </w:r>
      <w:r w:rsidRPr="00886FDD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Musique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fêtes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et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cérémonies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dans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les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églises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bCs/>
          <w:sz w:val="20"/>
          <w:szCs w:val="20"/>
        </w:rPr>
        <w:t>nationales</w:t>
      </w:r>
      <w:proofErr w:type="spellEnd"/>
      <w:r w:rsidRPr="00886FDD">
        <w:rPr>
          <w:rFonts w:ascii="Garamond" w:hAnsi="Garamond" w:cs="Arial"/>
          <w:bCs/>
          <w:sz w:val="20"/>
          <w:szCs w:val="20"/>
        </w:rPr>
        <w:t xml:space="preserve"> de </w:t>
      </w:r>
      <w:proofErr w:type="gramStart"/>
      <w:r w:rsidRPr="00886FDD">
        <w:rPr>
          <w:rFonts w:ascii="Garamond" w:hAnsi="Garamond" w:cs="Arial"/>
          <w:bCs/>
          <w:sz w:val="20"/>
          <w:szCs w:val="20"/>
        </w:rPr>
        <w:t>Rome</w:t>
      </w:r>
      <w:r>
        <w:rPr>
          <w:rFonts w:ascii="Garamond" w:hAnsi="Garamond" w:cs="Arial"/>
          <w:bCs/>
          <w:sz w:val="20"/>
          <w:szCs w:val="20"/>
        </w:rPr>
        <w:t xml:space="preserve"> </w:t>
      </w:r>
      <w:r>
        <w:rPr>
          <w:rFonts w:ascii="Garamond" w:hAnsi="Garamond" w:cs="Arial"/>
          <w:iCs/>
          <w:sz w:val="20"/>
          <w:szCs w:val="20"/>
        </w:rPr>
        <w:t>»</w:t>
      </w:r>
      <w:proofErr w:type="gramEnd"/>
      <w:r w:rsidRPr="00886FDD">
        <w:rPr>
          <w:rFonts w:ascii="Garamond" w:hAnsi="Garamond" w:cs="Arial"/>
          <w:bCs/>
          <w:sz w:val="20"/>
          <w:szCs w:val="20"/>
        </w:rPr>
        <w:t>, in</w:t>
      </w:r>
      <w:r w:rsidRPr="00886FDD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i/>
          <w:iCs/>
          <w:sz w:val="20"/>
          <w:szCs w:val="20"/>
        </w:rPr>
        <w:t>Sacred</w:t>
      </w:r>
      <w:proofErr w:type="spellEnd"/>
      <w:r w:rsidRPr="00886FDD">
        <w:rPr>
          <w:rFonts w:ascii="Garamond" w:hAnsi="Garamond" w:cs="Arial"/>
          <w:i/>
          <w:iCs/>
          <w:sz w:val="20"/>
          <w:szCs w:val="20"/>
        </w:rPr>
        <w:t>/</w:t>
      </w:r>
      <w:proofErr w:type="spellStart"/>
      <w:r w:rsidRPr="00886FDD">
        <w:rPr>
          <w:rFonts w:ascii="Garamond" w:hAnsi="Garamond" w:cs="Arial"/>
          <w:i/>
          <w:iCs/>
          <w:sz w:val="20"/>
          <w:szCs w:val="20"/>
        </w:rPr>
        <w:t>Secular</w:t>
      </w:r>
      <w:proofErr w:type="spellEnd"/>
      <w:r w:rsidRPr="00886FDD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i/>
          <w:iCs/>
          <w:sz w:val="20"/>
          <w:szCs w:val="20"/>
        </w:rPr>
        <w:t>Intersections</w:t>
      </w:r>
      <w:proofErr w:type="spellEnd"/>
      <w:r w:rsidRPr="00886FDD">
        <w:rPr>
          <w:rFonts w:ascii="Garamond" w:hAnsi="Garamond" w:cs="Arial"/>
          <w:i/>
          <w:iCs/>
          <w:sz w:val="20"/>
          <w:szCs w:val="20"/>
        </w:rPr>
        <w:t xml:space="preserve"> in </w:t>
      </w:r>
      <w:proofErr w:type="spellStart"/>
      <w:r w:rsidRPr="00886FDD">
        <w:rPr>
          <w:rFonts w:ascii="Garamond" w:hAnsi="Garamond" w:cs="Arial"/>
          <w:i/>
          <w:iCs/>
          <w:sz w:val="20"/>
          <w:szCs w:val="20"/>
        </w:rPr>
        <w:t>early-modern</w:t>
      </w:r>
      <w:proofErr w:type="spellEnd"/>
      <w:r w:rsidRPr="00886FDD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i/>
          <w:iCs/>
          <w:sz w:val="20"/>
          <w:szCs w:val="20"/>
        </w:rPr>
        <w:t>European</w:t>
      </w:r>
      <w:proofErr w:type="spellEnd"/>
      <w:r w:rsidRPr="00886FDD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886FDD">
        <w:rPr>
          <w:rFonts w:ascii="Garamond" w:hAnsi="Garamond" w:cs="Arial"/>
          <w:i/>
          <w:iCs/>
          <w:sz w:val="20"/>
          <w:szCs w:val="20"/>
        </w:rPr>
        <w:t>ceremonial</w:t>
      </w:r>
      <w:proofErr w:type="spellEnd"/>
      <w:r w:rsidRPr="00886FDD">
        <w:rPr>
          <w:rFonts w:ascii="Garamond" w:hAnsi="Garamond" w:cs="Arial"/>
          <w:iCs/>
          <w:sz w:val="20"/>
          <w:szCs w:val="20"/>
        </w:rPr>
        <w:t xml:space="preserve">, </w:t>
      </w:r>
      <w:r>
        <w:rPr>
          <w:rFonts w:ascii="Garamond" w:hAnsi="Garamond" w:cs="Arial"/>
          <w:iCs/>
          <w:sz w:val="20"/>
          <w:szCs w:val="20"/>
        </w:rPr>
        <w:t>a cura di</w:t>
      </w:r>
      <w:r w:rsidRPr="00886FDD">
        <w:rPr>
          <w:rFonts w:ascii="Garamond" w:hAnsi="Garamond" w:cs="Arial"/>
          <w:sz w:val="20"/>
          <w:szCs w:val="20"/>
        </w:rPr>
        <w:t xml:space="preserve"> Peter Bennett </w:t>
      </w:r>
      <w:r>
        <w:rPr>
          <w:rFonts w:ascii="Garamond" w:hAnsi="Garamond" w:cs="Arial"/>
          <w:sz w:val="20"/>
          <w:szCs w:val="20"/>
        </w:rPr>
        <w:t>e</w:t>
      </w:r>
      <w:r w:rsidRPr="00886FDD">
        <w:rPr>
          <w:rFonts w:ascii="Garamond" w:hAnsi="Garamond" w:cs="Arial"/>
          <w:sz w:val="20"/>
          <w:szCs w:val="20"/>
        </w:rPr>
        <w:t xml:space="preserve"> Bernard </w:t>
      </w:r>
      <w:proofErr w:type="spellStart"/>
      <w:r w:rsidRPr="00886FDD">
        <w:rPr>
          <w:rFonts w:ascii="Garamond" w:hAnsi="Garamond" w:cs="Arial"/>
          <w:sz w:val="20"/>
          <w:szCs w:val="20"/>
        </w:rPr>
        <w:t>Dompnier</w:t>
      </w:r>
      <w:proofErr w:type="spellEnd"/>
      <w:r w:rsidRPr="00886FDD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886FDD">
        <w:rPr>
          <w:rFonts w:ascii="Garamond" w:hAnsi="Garamond" w:cs="Arial"/>
          <w:sz w:val="20"/>
          <w:szCs w:val="20"/>
        </w:rPr>
        <w:t>Classiques</w:t>
      </w:r>
      <w:proofErr w:type="spellEnd"/>
      <w:r w:rsidRPr="00886FDD">
        <w:rPr>
          <w:rFonts w:ascii="Garamond" w:hAnsi="Garamond" w:cs="Arial"/>
          <w:sz w:val="20"/>
          <w:szCs w:val="20"/>
        </w:rPr>
        <w:t xml:space="preserve"> Garnier</w:t>
      </w:r>
      <w:r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(in </w:t>
      </w:r>
      <w:r>
        <w:rPr>
          <w:rFonts w:ascii="Garamond" w:hAnsi="Garamond" w:cs="Arial"/>
          <w:sz w:val="20"/>
          <w:szCs w:val="20"/>
        </w:rPr>
        <w:t>preparazione</w:t>
      </w:r>
      <w:r w:rsidRPr="004141E4">
        <w:rPr>
          <w:rFonts w:ascii="Garamond" w:hAnsi="Garamond" w:cs="Arial"/>
          <w:sz w:val="20"/>
          <w:szCs w:val="20"/>
        </w:rPr>
        <w:t>).</w:t>
      </w:r>
    </w:p>
    <w:p w14:paraId="19CDBA22" w14:textId="71F74BB5" w:rsidR="00886FDD" w:rsidRDefault="007437EB" w:rsidP="00886FDD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Cs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r w:rsidRPr="007437EB">
        <w:rPr>
          <w:rFonts w:ascii="Garamond" w:hAnsi="Garamond" w:cs="Arial"/>
          <w:sz w:val="20"/>
          <w:szCs w:val="20"/>
        </w:rPr>
        <w:t>Inside</w:t>
      </w:r>
      <w:proofErr w:type="gramEnd"/>
      <w:r w:rsidRPr="007437EB">
        <w:rPr>
          <w:rFonts w:ascii="Garamond" w:hAnsi="Garamond" w:cs="Arial"/>
          <w:sz w:val="20"/>
          <w:szCs w:val="20"/>
        </w:rPr>
        <w:t xml:space="preserve"> and </w:t>
      </w:r>
      <w:proofErr w:type="spellStart"/>
      <w:r w:rsidRPr="007437EB">
        <w:rPr>
          <w:rFonts w:ascii="Garamond" w:hAnsi="Garamond" w:cs="Arial"/>
          <w:sz w:val="20"/>
          <w:szCs w:val="20"/>
        </w:rPr>
        <w:t>outside</w:t>
      </w:r>
      <w:proofErr w:type="spellEnd"/>
      <w:r w:rsidRPr="007437EB">
        <w:rPr>
          <w:rFonts w:ascii="Garamond" w:hAnsi="Garamond" w:cs="Arial"/>
          <w:sz w:val="20"/>
          <w:szCs w:val="20"/>
        </w:rPr>
        <w:t xml:space="preserve"> a </w:t>
      </w:r>
      <w:proofErr w:type="spellStart"/>
      <w:r w:rsidRPr="007437EB">
        <w:rPr>
          <w:rFonts w:ascii="Garamond" w:hAnsi="Garamond" w:cs="Arial"/>
          <w:sz w:val="20"/>
          <w:szCs w:val="20"/>
        </w:rPr>
        <w:t>national</w:t>
      </w:r>
      <w:proofErr w:type="spellEnd"/>
      <w:r w:rsidRPr="007437EB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7437EB">
        <w:rPr>
          <w:rFonts w:ascii="Garamond" w:hAnsi="Garamond" w:cs="Arial"/>
          <w:sz w:val="20"/>
          <w:szCs w:val="20"/>
        </w:rPr>
        <w:t>church</w:t>
      </w:r>
      <w:proofErr w:type="spellEnd"/>
      <w:r w:rsidRPr="007437EB">
        <w:rPr>
          <w:rFonts w:ascii="Garamond" w:hAnsi="Garamond" w:cs="Arial"/>
          <w:sz w:val="20"/>
          <w:szCs w:val="20"/>
        </w:rPr>
        <w:t>.</w:t>
      </w:r>
      <w:r>
        <w:rPr>
          <w:rFonts w:ascii="Garamond" w:hAnsi="Garamond" w:cs="Arial"/>
          <w:sz w:val="20"/>
          <w:szCs w:val="20"/>
        </w:rPr>
        <w:t xml:space="preserve"> Music, </w:t>
      </w:r>
      <w:proofErr w:type="spellStart"/>
      <w:r>
        <w:rPr>
          <w:rFonts w:ascii="Garamond" w:hAnsi="Garamond" w:cs="Arial"/>
          <w:sz w:val="20"/>
          <w:szCs w:val="20"/>
        </w:rPr>
        <w:t>Ceremonies</w:t>
      </w:r>
      <w:proofErr w:type="spellEnd"/>
      <w:r>
        <w:rPr>
          <w:rFonts w:ascii="Garamond" w:hAnsi="Garamond" w:cs="Arial"/>
          <w:sz w:val="20"/>
          <w:szCs w:val="20"/>
        </w:rPr>
        <w:t xml:space="preserve"> and </w:t>
      </w:r>
      <w:proofErr w:type="spellStart"/>
      <w:r>
        <w:rPr>
          <w:rFonts w:ascii="Garamond" w:hAnsi="Garamond" w:cs="Arial"/>
          <w:sz w:val="20"/>
          <w:szCs w:val="20"/>
        </w:rPr>
        <w:t>Nationalities</w:t>
      </w:r>
      <w:proofErr w:type="spellEnd"/>
      <w:r>
        <w:rPr>
          <w:rFonts w:ascii="Garamond" w:hAnsi="Garamond" w:cs="Arial"/>
          <w:sz w:val="20"/>
          <w:szCs w:val="20"/>
        </w:rPr>
        <w:t xml:space="preserve"> in </w:t>
      </w:r>
      <w:proofErr w:type="spellStart"/>
      <w:r>
        <w:rPr>
          <w:rFonts w:ascii="Garamond" w:hAnsi="Garamond" w:cs="Arial"/>
          <w:sz w:val="20"/>
          <w:szCs w:val="20"/>
        </w:rPr>
        <w:t>Early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</w:rPr>
        <w:t>Modern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proofErr w:type="gramStart"/>
      <w:r>
        <w:rPr>
          <w:rFonts w:ascii="Garamond" w:hAnsi="Garamond" w:cs="Arial"/>
          <w:sz w:val="20"/>
          <w:szCs w:val="20"/>
        </w:rPr>
        <w:t>Rome</w:t>
      </w:r>
      <w:r>
        <w:rPr>
          <w:rFonts w:ascii="Garamond" w:hAnsi="Garamond" w:cs="Arial"/>
          <w:iCs/>
          <w:sz w:val="20"/>
          <w:szCs w:val="20"/>
        </w:rPr>
        <w:t xml:space="preserve"> »</w:t>
      </w:r>
      <w:proofErr w:type="gramEnd"/>
      <w:r>
        <w:rPr>
          <w:rFonts w:ascii="Garamond" w:hAnsi="Garamond" w:cs="Arial"/>
          <w:sz w:val="20"/>
          <w:szCs w:val="20"/>
        </w:rPr>
        <w:t xml:space="preserve">, in </w:t>
      </w:r>
      <w:r w:rsidRPr="007437EB">
        <w:rPr>
          <w:rFonts w:ascii="Garamond" w:hAnsi="Garamond" w:cs="Arial"/>
          <w:i/>
          <w:iCs/>
          <w:sz w:val="20"/>
          <w:szCs w:val="20"/>
        </w:rPr>
        <w:t xml:space="preserve">The </w:t>
      </w:r>
      <w:proofErr w:type="spellStart"/>
      <w:r w:rsidRPr="007437EB">
        <w:rPr>
          <w:rFonts w:ascii="Garamond" w:hAnsi="Garamond" w:cs="Arial"/>
          <w:i/>
          <w:iCs/>
          <w:sz w:val="20"/>
          <w:szCs w:val="20"/>
        </w:rPr>
        <w:t>grand</w:t>
      </w:r>
      <w:proofErr w:type="spellEnd"/>
      <w:r w:rsidRPr="007437EB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7437EB">
        <w:rPr>
          <w:rFonts w:ascii="Garamond" w:hAnsi="Garamond" w:cs="Arial"/>
          <w:i/>
          <w:iCs/>
          <w:sz w:val="20"/>
          <w:szCs w:val="20"/>
        </w:rPr>
        <w:t>theatre</w:t>
      </w:r>
      <w:proofErr w:type="spellEnd"/>
      <w:r w:rsidRPr="007437EB">
        <w:rPr>
          <w:rFonts w:ascii="Garamond" w:hAnsi="Garamond" w:cs="Arial"/>
          <w:i/>
          <w:iCs/>
          <w:sz w:val="20"/>
          <w:szCs w:val="20"/>
        </w:rPr>
        <w:t xml:space="preserve"> of the world: music, </w:t>
      </w:r>
      <w:proofErr w:type="spellStart"/>
      <w:r w:rsidRPr="007437EB">
        <w:rPr>
          <w:rFonts w:ascii="Garamond" w:hAnsi="Garamond" w:cs="Arial"/>
          <w:i/>
          <w:iCs/>
          <w:sz w:val="20"/>
          <w:szCs w:val="20"/>
        </w:rPr>
        <w:t>space</w:t>
      </w:r>
      <w:proofErr w:type="spellEnd"/>
      <w:r w:rsidRPr="007437EB">
        <w:rPr>
          <w:rFonts w:ascii="Garamond" w:hAnsi="Garamond" w:cs="Arial"/>
          <w:i/>
          <w:iCs/>
          <w:sz w:val="20"/>
          <w:szCs w:val="20"/>
        </w:rPr>
        <w:t xml:space="preserve">, and the performance of </w:t>
      </w:r>
      <w:proofErr w:type="spellStart"/>
      <w:r w:rsidRPr="007437EB">
        <w:rPr>
          <w:rFonts w:ascii="Garamond" w:hAnsi="Garamond" w:cs="Arial"/>
          <w:i/>
          <w:iCs/>
          <w:sz w:val="20"/>
          <w:szCs w:val="20"/>
        </w:rPr>
        <w:t>identity</w:t>
      </w:r>
      <w:proofErr w:type="spellEnd"/>
      <w:r w:rsidRPr="007437EB">
        <w:rPr>
          <w:rFonts w:ascii="Garamond" w:hAnsi="Garamond" w:cs="Arial"/>
          <w:i/>
          <w:iCs/>
          <w:sz w:val="20"/>
          <w:szCs w:val="20"/>
        </w:rPr>
        <w:t xml:space="preserve"> in </w:t>
      </w:r>
      <w:proofErr w:type="spellStart"/>
      <w:r w:rsidRPr="007437EB">
        <w:rPr>
          <w:rFonts w:ascii="Garamond" w:hAnsi="Garamond" w:cs="Arial"/>
          <w:i/>
          <w:iCs/>
          <w:sz w:val="20"/>
          <w:szCs w:val="20"/>
        </w:rPr>
        <w:t>Early</w:t>
      </w:r>
      <w:proofErr w:type="spellEnd"/>
      <w:r w:rsidRPr="007437EB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7437EB">
        <w:rPr>
          <w:rFonts w:ascii="Garamond" w:hAnsi="Garamond" w:cs="Arial"/>
          <w:i/>
          <w:iCs/>
          <w:sz w:val="20"/>
          <w:szCs w:val="20"/>
        </w:rPr>
        <w:t>Modern</w:t>
      </w:r>
      <w:proofErr w:type="spellEnd"/>
      <w:r w:rsidRPr="007437EB">
        <w:rPr>
          <w:rFonts w:ascii="Garamond" w:hAnsi="Garamond" w:cs="Arial"/>
          <w:i/>
          <w:iCs/>
          <w:sz w:val="20"/>
          <w:szCs w:val="20"/>
        </w:rPr>
        <w:t xml:space="preserve"> Rome</w:t>
      </w:r>
      <w:r w:rsidRPr="007437EB">
        <w:rPr>
          <w:rFonts w:ascii="Garamond" w:hAnsi="Garamond" w:cs="Arial"/>
          <w:sz w:val="20"/>
          <w:szCs w:val="20"/>
        </w:rPr>
        <w:t>, </w:t>
      </w:r>
      <w:r>
        <w:rPr>
          <w:rFonts w:ascii="Garamond" w:hAnsi="Garamond" w:cs="Arial"/>
          <w:sz w:val="20"/>
          <w:szCs w:val="20"/>
        </w:rPr>
        <w:t xml:space="preserve">a cura di Valeria De Lucca e Christine </w:t>
      </w:r>
      <w:proofErr w:type="spellStart"/>
      <w:r>
        <w:rPr>
          <w:rFonts w:ascii="Garamond" w:hAnsi="Garamond" w:cs="Arial"/>
          <w:sz w:val="20"/>
          <w:szCs w:val="20"/>
        </w:rPr>
        <w:t>Jeanneret</w:t>
      </w:r>
      <w:proofErr w:type="spellEnd"/>
      <w:r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7437EB">
        <w:rPr>
          <w:rFonts w:ascii="Garamond" w:hAnsi="Garamond" w:cs="Arial"/>
          <w:sz w:val="20"/>
          <w:szCs w:val="20"/>
        </w:rPr>
        <w:t>London</w:t>
      </w:r>
      <w:proofErr w:type="spellEnd"/>
      <w:r w:rsidRPr="007437EB">
        <w:rPr>
          <w:rFonts w:ascii="Garamond" w:hAnsi="Garamond" w:cs="Arial"/>
          <w:sz w:val="20"/>
          <w:szCs w:val="20"/>
        </w:rPr>
        <w:t>, GB, </w:t>
      </w:r>
      <w:proofErr w:type="spellStart"/>
      <w:r w:rsidRPr="007437EB">
        <w:rPr>
          <w:rFonts w:ascii="Garamond" w:hAnsi="Garamond" w:cs="Arial"/>
          <w:sz w:val="20"/>
          <w:szCs w:val="20"/>
        </w:rPr>
        <w:t>Routledge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r w:rsidR="00886FDD" w:rsidRPr="004141E4">
        <w:rPr>
          <w:rFonts w:ascii="Garamond" w:hAnsi="Garamond" w:cs="Arial"/>
          <w:sz w:val="20"/>
          <w:szCs w:val="20"/>
        </w:rPr>
        <w:t xml:space="preserve">(in </w:t>
      </w:r>
      <w:r w:rsidR="00886FDD">
        <w:rPr>
          <w:rFonts w:ascii="Garamond" w:hAnsi="Garamond" w:cs="Arial"/>
          <w:sz w:val="20"/>
          <w:szCs w:val="20"/>
        </w:rPr>
        <w:t>preparazione</w:t>
      </w:r>
      <w:r w:rsidR="00886FDD" w:rsidRPr="004141E4">
        <w:rPr>
          <w:rFonts w:ascii="Garamond" w:hAnsi="Garamond" w:cs="Arial"/>
          <w:sz w:val="20"/>
          <w:szCs w:val="20"/>
        </w:rPr>
        <w:t>).</w:t>
      </w:r>
    </w:p>
    <w:p w14:paraId="1C87DEB1" w14:textId="3AEF3959" w:rsidR="007437EB" w:rsidRPr="00886FDD" w:rsidRDefault="00886FDD" w:rsidP="00886FDD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Cs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 La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“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diplomatie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musicale</w:t>
      </w:r>
      <w:r w:rsidRPr="004141E4">
        <w:rPr>
          <w:rFonts w:ascii="Garamond" w:hAnsi="Garamond" w:cs="Arial"/>
          <w:sz w:val="20"/>
          <w:szCs w:val="20"/>
        </w:rPr>
        <w:t>”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du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cardinal de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Bernis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ambassadeur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à Rome :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réseau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commandes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et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choix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musicaux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 », in </w:t>
      </w:r>
      <w:r w:rsidRPr="004141E4">
        <w:rPr>
          <w:rFonts w:ascii="Garamond" w:hAnsi="Garamond" w:cs="Arial"/>
          <w:i/>
          <w:iCs/>
          <w:sz w:val="20"/>
          <w:szCs w:val="20"/>
        </w:rPr>
        <w:t xml:space="preserve">François de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Bernis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(1715-1794),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médiateur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et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observateur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de l’Europe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monarchique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et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révolutionnaire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, a cura di </w:t>
      </w:r>
      <w:r w:rsidRPr="000A1F21">
        <w:rPr>
          <w:rFonts w:ascii="Garamond" w:hAnsi="Garamond" w:cs="Arial"/>
          <w:iCs/>
          <w:sz w:val="20"/>
          <w:szCs w:val="20"/>
        </w:rPr>
        <w:t xml:space="preserve">Gilles </w:t>
      </w:r>
      <w:proofErr w:type="spellStart"/>
      <w:r w:rsidRPr="000A1F21">
        <w:rPr>
          <w:rFonts w:ascii="Garamond" w:hAnsi="Garamond" w:cs="Arial"/>
          <w:iCs/>
          <w:sz w:val="20"/>
          <w:szCs w:val="20"/>
        </w:rPr>
        <w:t>Montègre</w:t>
      </w:r>
      <w:proofErr w:type="spellEnd"/>
      <w:r w:rsidRPr="000A1F21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0A1F21">
        <w:rPr>
          <w:rFonts w:ascii="Garamond" w:eastAsia="Calibri" w:hAnsi="Garamond" w:cs="Calibri"/>
          <w:iCs/>
          <w:sz w:val="20"/>
          <w:szCs w:val="20"/>
        </w:rPr>
        <w:t>É</w:t>
      </w:r>
      <w:r w:rsidRPr="000A1F21">
        <w:rPr>
          <w:rFonts w:ascii="Garamond" w:hAnsi="Garamond" w:cs="Arial"/>
          <w:iCs/>
          <w:sz w:val="20"/>
          <w:szCs w:val="20"/>
        </w:rPr>
        <w:t>ditions</w:t>
      </w:r>
      <w:proofErr w:type="spellEnd"/>
      <w:r w:rsidRPr="000A1F21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0A1F21">
        <w:rPr>
          <w:rFonts w:ascii="Garamond" w:hAnsi="Garamond" w:cs="Arial"/>
          <w:iCs/>
          <w:sz w:val="20"/>
          <w:szCs w:val="20"/>
        </w:rPr>
        <w:t>Tallandier</w:t>
      </w:r>
      <w:proofErr w:type="spellEnd"/>
      <w:r w:rsidRPr="000A1F21">
        <w:rPr>
          <w:rFonts w:ascii="Garamond" w:hAnsi="Garamond" w:cs="Arial"/>
          <w:iCs/>
          <w:sz w:val="20"/>
          <w:szCs w:val="20"/>
        </w:rPr>
        <w:t xml:space="preserve"> </w:t>
      </w:r>
      <w:r w:rsidRPr="000A1F21">
        <w:rPr>
          <w:rFonts w:ascii="Garamond" w:hAnsi="Garamond" w:cs="Arial"/>
          <w:sz w:val="20"/>
          <w:szCs w:val="20"/>
        </w:rPr>
        <w:t>(in preparazione).</w:t>
      </w:r>
    </w:p>
    <w:p w14:paraId="70D922D1" w14:textId="4631BA36" w:rsidR="00CE17C7" w:rsidRPr="007437EB" w:rsidRDefault="004F17F7" w:rsidP="007437EB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Entre</w:t>
      </w:r>
      <w:proofErr w:type="spellEnd"/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la Curie et la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cour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: la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musique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des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églises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nationales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à Rome (XVI-XVIII) », </w:t>
      </w:r>
      <w:r w:rsidRPr="004141E4">
        <w:rPr>
          <w:rFonts w:ascii="Garamond" w:hAnsi="Garamond" w:cs="Arial"/>
          <w:sz w:val="20"/>
          <w:szCs w:val="20"/>
        </w:rPr>
        <w:t xml:space="preserve">(con </w:t>
      </w:r>
      <w:proofErr w:type="spellStart"/>
      <w:r w:rsidRPr="004141E4">
        <w:rPr>
          <w:rFonts w:ascii="Garamond" w:hAnsi="Garamond" w:cs="Arial"/>
          <w:sz w:val="20"/>
          <w:szCs w:val="20"/>
        </w:rPr>
        <w:t>Émilie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Corswarem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),  in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Musique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de la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foi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Musique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du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Pouvoir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a cura di </w:t>
      </w:r>
      <w:proofErr w:type="spellStart"/>
      <w:r w:rsidRPr="004141E4">
        <w:rPr>
          <w:rFonts w:ascii="Garamond" w:hAnsi="Garamond" w:cs="Arial"/>
          <w:sz w:val="20"/>
          <w:szCs w:val="20"/>
        </w:rPr>
        <w:t>Thierry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Favier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e Thomas </w:t>
      </w:r>
      <w:proofErr w:type="spellStart"/>
      <w:r w:rsidRPr="004141E4">
        <w:rPr>
          <w:rFonts w:ascii="Garamond" w:hAnsi="Garamond" w:cs="Arial"/>
          <w:sz w:val="20"/>
          <w:szCs w:val="20"/>
        </w:rPr>
        <w:t>Lecomte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collection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« La Vie musicale </w:t>
      </w:r>
      <w:proofErr w:type="spellStart"/>
      <w:r w:rsidRPr="004141E4">
        <w:rPr>
          <w:rFonts w:ascii="Garamond" w:hAnsi="Garamond" w:cs="Arial"/>
          <w:sz w:val="20"/>
          <w:szCs w:val="20"/>
        </w:rPr>
        <w:t>sous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les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rois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Bourbons » n° 35, Paris, </w:t>
      </w:r>
      <w:proofErr w:type="spellStart"/>
      <w:r w:rsidRPr="004141E4">
        <w:rPr>
          <w:rFonts w:ascii="Garamond" w:hAnsi="Garamond" w:cs="Arial"/>
          <w:sz w:val="20"/>
          <w:szCs w:val="20"/>
        </w:rPr>
        <w:t>Editions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Picard</w:t>
      </w:r>
      <w:proofErr w:type="spellEnd"/>
      <w:r w:rsidR="00CC27F7" w:rsidRPr="004141E4">
        <w:rPr>
          <w:rFonts w:ascii="Garamond" w:hAnsi="Garamond" w:cs="Arial"/>
          <w:sz w:val="20"/>
          <w:szCs w:val="20"/>
        </w:rPr>
        <w:t xml:space="preserve"> (in corso di stampa)</w:t>
      </w:r>
      <w:r w:rsidRPr="004141E4">
        <w:rPr>
          <w:rFonts w:ascii="Garamond" w:hAnsi="Garamond" w:cs="Arial"/>
          <w:sz w:val="20"/>
          <w:szCs w:val="20"/>
        </w:rPr>
        <w:t>.</w:t>
      </w:r>
      <w:r w:rsidR="007437EB">
        <w:rPr>
          <w:rFonts w:ascii="Garamond" w:hAnsi="Garamond" w:cs="Arial"/>
          <w:sz w:val="20"/>
          <w:szCs w:val="20"/>
        </w:rPr>
        <w:t xml:space="preserve"> </w:t>
      </w:r>
    </w:p>
    <w:p w14:paraId="01FAEF23" w14:textId="77777777" w:rsidR="00E0029C" w:rsidRDefault="00906E75" w:rsidP="00E0029C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r w:rsidR="00780F71" w:rsidRPr="004141E4">
        <w:rPr>
          <w:rFonts w:ascii="Garamond" w:hAnsi="Garamond" w:cs="Arial"/>
          <w:iCs/>
          <w:sz w:val="20"/>
          <w:szCs w:val="20"/>
        </w:rPr>
        <w:t>La</w:t>
      </w:r>
      <w:proofErr w:type="gramEnd"/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780F71" w:rsidRPr="004141E4">
        <w:rPr>
          <w:rFonts w:ascii="Garamond" w:hAnsi="Garamond" w:cs="Arial"/>
          <w:iCs/>
          <w:sz w:val="20"/>
          <w:szCs w:val="20"/>
        </w:rPr>
        <w:t>musique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 xml:space="preserve"> pour </w:t>
      </w:r>
      <w:proofErr w:type="spellStart"/>
      <w:r w:rsidR="00780F71" w:rsidRPr="004141E4">
        <w:rPr>
          <w:rFonts w:ascii="Garamond" w:hAnsi="Garamond" w:cs="Arial"/>
          <w:iCs/>
          <w:sz w:val="20"/>
          <w:szCs w:val="20"/>
        </w:rPr>
        <w:t>les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780F71" w:rsidRPr="004141E4">
        <w:rPr>
          <w:rFonts w:ascii="Garamond" w:hAnsi="Garamond" w:cs="Arial"/>
          <w:sz w:val="20"/>
          <w:szCs w:val="20"/>
        </w:rPr>
        <w:t>“</w:t>
      </w:r>
      <w:r w:rsidR="00780F71" w:rsidRPr="004141E4">
        <w:rPr>
          <w:rFonts w:ascii="Garamond" w:hAnsi="Garamond" w:cs="Arial"/>
          <w:iCs/>
          <w:sz w:val="20"/>
          <w:szCs w:val="20"/>
        </w:rPr>
        <w:t>Messe di Francia</w:t>
      </w:r>
      <w:r w:rsidR="00780F71" w:rsidRPr="004141E4">
        <w:rPr>
          <w:rFonts w:ascii="Garamond" w:hAnsi="Garamond" w:cs="Arial"/>
          <w:sz w:val="20"/>
          <w:szCs w:val="20"/>
        </w:rPr>
        <w:t>”</w:t>
      </w:r>
      <w:r w:rsidR="00780F71" w:rsidRPr="004141E4">
        <w:rPr>
          <w:rFonts w:ascii="Garamond" w:hAnsi="Garamond" w:cs="Arial"/>
          <w:iCs/>
          <w:sz w:val="20"/>
          <w:szCs w:val="20"/>
        </w:rPr>
        <w:t xml:space="preserve"> à Rome face </w:t>
      </w:r>
      <w:proofErr w:type="spellStart"/>
      <w:r w:rsidR="00780F71" w:rsidRPr="004141E4">
        <w:rPr>
          <w:rFonts w:ascii="Garamond" w:hAnsi="Garamond" w:cs="Arial"/>
          <w:iCs/>
          <w:sz w:val="20"/>
          <w:szCs w:val="20"/>
        </w:rPr>
        <w:t>aux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780F71" w:rsidRPr="004141E4">
        <w:rPr>
          <w:rFonts w:ascii="Garamond" w:hAnsi="Garamond" w:cs="Arial"/>
          <w:iCs/>
          <w:sz w:val="20"/>
          <w:szCs w:val="20"/>
        </w:rPr>
        <w:t>dispositions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780F71" w:rsidRPr="004141E4">
        <w:rPr>
          <w:rFonts w:ascii="Garamond" w:hAnsi="Garamond" w:cs="Arial"/>
          <w:iCs/>
          <w:sz w:val="20"/>
          <w:szCs w:val="20"/>
        </w:rPr>
        <w:t>pontificales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 xml:space="preserve"> », </w:t>
      </w:r>
      <w:r w:rsidR="003E57E3" w:rsidRPr="004141E4">
        <w:rPr>
          <w:rFonts w:ascii="Garamond" w:hAnsi="Garamond" w:cs="Arial"/>
          <w:iCs/>
          <w:sz w:val="20"/>
          <w:szCs w:val="20"/>
        </w:rPr>
        <w:t>in</w:t>
      </w:r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Réalités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et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fictions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de la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musique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religieuse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à l'époque moderne.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Essais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d'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analyse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des</w:t>
      </w:r>
      <w:proofErr w:type="spellEnd"/>
      <w:r w:rsidR="00687260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687260" w:rsidRPr="004141E4">
        <w:rPr>
          <w:rFonts w:ascii="Garamond" w:hAnsi="Garamond" w:cs="Arial"/>
          <w:i/>
          <w:iCs/>
          <w:sz w:val="20"/>
          <w:szCs w:val="20"/>
        </w:rPr>
        <w:t>discours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>, </w:t>
      </w:r>
      <w:r w:rsidR="003E57E3" w:rsidRPr="004141E4">
        <w:rPr>
          <w:rFonts w:ascii="Garamond" w:hAnsi="Garamond" w:cs="Arial"/>
          <w:iCs/>
          <w:sz w:val="20"/>
          <w:szCs w:val="20"/>
        </w:rPr>
        <w:t>a cura di</w:t>
      </w:r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D3E05" w:rsidRPr="004141E4">
        <w:rPr>
          <w:rFonts w:ascii="Garamond" w:hAnsi="Garamond" w:cs="Arial"/>
          <w:iCs/>
          <w:sz w:val="20"/>
          <w:szCs w:val="20"/>
        </w:rPr>
        <w:t>Thierry</w:t>
      </w:r>
      <w:proofErr w:type="spellEnd"/>
      <w:r w:rsidR="001D3E05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D3E05" w:rsidRPr="004141E4">
        <w:rPr>
          <w:rFonts w:ascii="Garamond" w:hAnsi="Garamond" w:cs="Arial"/>
          <w:iCs/>
          <w:sz w:val="20"/>
          <w:szCs w:val="20"/>
        </w:rPr>
        <w:t>Favier</w:t>
      </w:r>
      <w:proofErr w:type="spellEnd"/>
      <w:r w:rsidR="001D3E05" w:rsidRPr="004141E4">
        <w:rPr>
          <w:rFonts w:ascii="Garamond" w:hAnsi="Garamond" w:cs="Arial"/>
          <w:iCs/>
          <w:sz w:val="20"/>
          <w:szCs w:val="20"/>
        </w:rPr>
        <w:t xml:space="preserve"> e Sophie</w:t>
      </w:r>
      <w:r w:rsidR="00780F7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780F71" w:rsidRPr="004141E4">
        <w:rPr>
          <w:rFonts w:ascii="Garamond" w:hAnsi="Garamond" w:cs="Arial"/>
          <w:iCs/>
          <w:sz w:val="20"/>
          <w:szCs w:val="20"/>
        </w:rPr>
        <w:t>Hache</w:t>
      </w:r>
      <w:proofErr w:type="spellEnd"/>
      <w:r w:rsidR="00780F71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780F71" w:rsidRPr="004141E4">
        <w:rPr>
          <w:rFonts w:ascii="Garamond" w:hAnsi="Garamond" w:cs="Arial"/>
          <w:sz w:val="20"/>
          <w:szCs w:val="20"/>
        </w:rPr>
        <w:t>Presses</w:t>
      </w:r>
      <w:proofErr w:type="spellEnd"/>
      <w:r w:rsidR="00780F71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780F71" w:rsidRPr="004141E4">
        <w:rPr>
          <w:rFonts w:ascii="Garamond" w:hAnsi="Garamond" w:cs="Arial"/>
          <w:sz w:val="20"/>
          <w:szCs w:val="20"/>
        </w:rPr>
        <w:t>Universitaires</w:t>
      </w:r>
      <w:proofErr w:type="spellEnd"/>
      <w:r w:rsidR="00780F71" w:rsidRPr="004141E4">
        <w:rPr>
          <w:rFonts w:ascii="Garamond" w:hAnsi="Garamond" w:cs="Arial"/>
          <w:sz w:val="20"/>
          <w:szCs w:val="20"/>
        </w:rPr>
        <w:t xml:space="preserve"> de Rennes (</w:t>
      </w:r>
      <w:r w:rsidR="003E57E3" w:rsidRPr="004141E4">
        <w:rPr>
          <w:rFonts w:ascii="Garamond" w:hAnsi="Garamond" w:cs="Arial"/>
          <w:sz w:val="20"/>
          <w:szCs w:val="20"/>
        </w:rPr>
        <w:t>in corso di stampa</w:t>
      </w:r>
      <w:r w:rsidR="00780F71" w:rsidRPr="004141E4">
        <w:rPr>
          <w:rFonts w:ascii="Garamond" w:hAnsi="Garamond" w:cs="Arial"/>
          <w:sz w:val="20"/>
          <w:szCs w:val="20"/>
        </w:rPr>
        <w:t>).</w:t>
      </w:r>
      <w:r w:rsidR="00FB7507">
        <w:rPr>
          <w:rFonts w:ascii="Garamond" w:hAnsi="Garamond" w:cs="Arial"/>
          <w:sz w:val="20"/>
          <w:szCs w:val="20"/>
        </w:rPr>
        <w:t xml:space="preserve"> </w:t>
      </w:r>
    </w:p>
    <w:p w14:paraId="1D7AF2E1" w14:textId="23A94524" w:rsidR="00FB7507" w:rsidRPr="000542FF" w:rsidRDefault="00E0029C" w:rsidP="000542FF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Cs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r w:rsidRPr="00E0029C">
        <w:rPr>
          <w:rFonts w:ascii="Garamond" w:hAnsi="Garamond" w:cs="Arial"/>
          <w:sz w:val="20"/>
          <w:szCs w:val="20"/>
        </w:rPr>
        <w:t>Europe</w:t>
      </w:r>
      <w:proofErr w:type="gramEnd"/>
      <w:r w:rsidRPr="00E0029C">
        <w:rPr>
          <w:rFonts w:ascii="Garamond" w:hAnsi="Garamond" w:cs="Arial"/>
          <w:sz w:val="20"/>
          <w:szCs w:val="20"/>
        </w:rPr>
        <w:t xml:space="preserve"> in Rome/Rome in Europe: </w:t>
      </w:r>
      <w:proofErr w:type="spellStart"/>
      <w:r w:rsidRPr="00E0029C">
        <w:rPr>
          <w:rFonts w:ascii="Garamond" w:hAnsi="Garamond" w:cs="Arial"/>
          <w:sz w:val="20"/>
          <w:szCs w:val="20"/>
        </w:rPr>
        <w:t>Diplomacy</w:t>
      </w:r>
      <w:proofErr w:type="spellEnd"/>
      <w:r w:rsidRPr="00E0029C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E0029C">
        <w:rPr>
          <w:rFonts w:ascii="Garamond" w:hAnsi="Garamond" w:cs="Arial"/>
          <w:sz w:val="20"/>
          <w:szCs w:val="20"/>
        </w:rPr>
        <w:t>as</w:t>
      </w:r>
      <w:proofErr w:type="spellEnd"/>
      <w:r w:rsidRPr="00E0029C">
        <w:rPr>
          <w:rFonts w:ascii="Garamond" w:hAnsi="Garamond" w:cs="Arial"/>
          <w:sz w:val="20"/>
          <w:szCs w:val="20"/>
        </w:rPr>
        <w:t xml:space="preserve"> a Network of Cultural </w:t>
      </w:r>
      <w:proofErr w:type="spellStart"/>
      <w:r w:rsidRPr="00E0029C">
        <w:rPr>
          <w:rFonts w:ascii="Garamond" w:hAnsi="Garamond" w:cs="Arial"/>
          <w:sz w:val="20"/>
          <w:szCs w:val="20"/>
        </w:rPr>
        <w:t>Exchanges</w:t>
      </w:r>
      <w:proofErr w:type="spellEnd"/>
      <w:r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»,</w:t>
      </w:r>
      <w:r>
        <w:rPr>
          <w:rFonts w:ascii="Garamond" w:hAnsi="Garamond" w:cs="Arial"/>
          <w:iCs/>
          <w:sz w:val="20"/>
          <w:szCs w:val="20"/>
        </w:rPr>
        <w:t xml:space="preserve"> in </w:t>
      </w:r>
      <w:r w:rsidRPr="00E0029C">
        <w:rPr>
          <w:rFonts w:ascii="Garamond" w:hAnsi="Garamond" w:cs="Arial"/>
          <w:iCs/>
          <w:sz w:val="20"/>
          <w:szCs w:val="20"/>
        </w:rPr>
        <w:t xml:space="preserve">International Relations, Music and </w:t>
      </w:r>
      <w:proofErr w:type="spellStart"/>
      <w:r w:rsidRPr="00E0029C">
        <w:rPr>
          <w:rFonts w:ascii="Garamond" w:hAnsi="Garamond" w:cs="Arial"/>
          <w:iCs/>
          <w:sz w:val="20"/>
          <w:szCs w:val="20"/>
        </w:rPr>
        <w:t>Diplomacy</w:t>
      </w:r>
      <w:proofErr w:type="spellEnd"/>
      <w:r>
        <w:rPr>
          <w:rFonts w:ascii="Garamond" w:hAnsi="Garamond" w:cs="Arial"/>
          <w:iCs/>
          <w:sz w:val="20"/>
          <w:szCs w:val="20"/>
        </w:rPr>
        <w:t>.</w:t>
      </w:r>
      <w:r w:rsidRPr="00E0029C">
        <w:rPr>
          <w:rFonts w:ascii="Garamond" w:hAnsi="Garamond" w:cs="Arial"/>
          <w:iCs/>
          <w:sz w:val="20"/>
          <w:szCs w:val="20"/>
        </w:rPr>
        <w:t> Sounds and Voices on the International Stage</w:t>
      </w:r>
      <w:r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0542FF">
        <w:rPr>
          <w:rFonts w:ascii="Garamond" w:hAnsi="Garamond" w:cs="Arial"/>
          <w:bCs/>
          <w:iCs/>
          <w:sz w:val="20"/>
          <w:szCs w:val="20"/>
        </w:rPr>
        <w:t>Ramel</w:t>
      </w:r>
      <w:proofErr w:type="spellEnd"/>
      <w:r w:rsidRPr="000542FF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0542FF">
        <w:rPr>
          <w:rFonts w:ascii="Garamond" w:hAnsi="Garamond" w:cs="Arial"/>
          <w:iCs/>
          <w:sz w:val="20"/>
          <w:szCs w:val="20"/>
        </w:rPr>
        <w:t>Frédéric</w:t>
      </w:r>
      <w:proofErr w:type="spellEnd"/>
      <w:r w:rsidRPr="000542FF">
        <w:rPr>
          <w:rFonts w:ascii="Garamond" w:hAnsi="Garamond" w:cs="Arial"/>
          <w:iCs/>
          <w:sz w:val="20"/>
          <w:szCs w:val="20"/>
        </w:rPr>
        <w:t>, </w:t>
      </w:r>
      <w:proofErr w:type="spellStart"/>
      <w:r w:rsidRPr="000542FF">
        <w:rPr>
          <w:rFonts w:ascii="Garamond" w:hAnsi="Garamond" w:cs="Arial"/>
          <w:bCs/>
          <w:iCs/>
          <w:sz w:val="20"/>
          <w:szCs w:val="20"/>
        </w:rPr>
        <w:t>Prévost</w:t>
      </w:r>
      <w:proofErr w:type="spellEnd"/>
      <w:r w:rsidRPr="000542FF">
        <w:rPr>
          <w:rFonts w:ascii="Garamond" w:hAnsi="Garamond" w:cs="Arial"/>
          <w:bCs/>
          <w:iCs/>
          <w:sz w:val="20"/>
          <w:szCs w:val="20"/>
        </w:rPr>
        <w:t>-Thomas</w:t>
      </w:r>
      <w:r w:rsidRPr="000542FF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0542FF">
        <w:rPr>
          <w:rFonts w:ascii="Garamond" w:hAnsi="Garamond" w:cs="Arial"/>
          <w:iCs/>
          <w:sz w:val="20"/>
          <w:szCs w:val="20"/>
        </w:rPr>
        <w:t>Cécile</w:t>
      </w:r>
      <w:proofErr w:type="spellEnd"/>
      <w:r w:rsidRPr="000542FF">
        <w:rPr>
          <w:rFonts w:ascii="Garamond" w:hAnsi="Garamond" w:cs="Arial"/>
          <w:iCs/>
          <w:sz w:val="20"/>
          <w:szCs w:val="20"/>
        </w:rPr>
        <w:t xml:space="preserve"> (</w:t>
      </w:r>
      <w:proofErr w:type="spellStart"/>
      <w:r w:rsidRPr="000542FF">
        <w:rPr>
          <w:rFonts w:ascii="Garamond" w:hAnsi="Garamond" w:cs="Arial"/>
          <w:iCs/>
          <w:sz w:val="20"/>
          <w:szCs w:val="20"/>
        </w:rPr>
        <w:t>Eds</w:t>
      </w:r>
      <w:proofErr w:type="spellEnd"/>
      <w:r w:rsidRPr="000542FF">
        <w:rPr>
          <w:rFonts w:ascii="Garamond" w:hAnsi="Garamond" w:cs="Arial"/>
          <w:iCs/>
          <w:sz w:val="20"/>
          <w:szCs w:val="20"/>
        </w:rPr>
        <w:t>.)</w:t>
      </w:r>
      <w:r w:rsidR="000542FF">
        <w:rPr>
          <w:rFonts w:ascii="Garamond" w:hAnsi="Garamond" w:cs="Arial"/>
          <w:iCs/>
          <w:sz w:val="20"/>
          <w:szCs w:val="20"/>
        </w:rPr>
        <w:t xml:space="preserve">, </w:t>
      </w:r>
      <w:r w:rsidR="000542FF" w:rsidRPr="000542FF">
        <w:rPr>
          <w:rFonts w:ascii="Garamond" w:hAnsi="Garamond" w:cs="Arial"/>
          <w:iCs/>
          <w:sz w:val="20"/>
          <w:szCs w:val="20"/>
        </w:rPr>
        <w:t xml:space="preserve">The </w:t>
      </w:r>
      <w:proofErr w:type="spellStart"/>
      <w:r w:rsidR="000542FF" w:rsidRPr="000542FF">
        <w:rPr>
          <w:rFonts w:ascii="Garamond" w:hAnsi="Garamond" w:cs="Arial"/>
          <w:iCs/>
          <w:sz w:val="20"/>
          <w:szCs w:val="20"/>
        </w:rPr>
        <w:t>Sciences</w:t>
      </w:r>
      <w:proofErr w:type="spellEnd"/>
      <w:r w:rsidR="000542FF" w:rsidRPr="000542FF">
        <w:rPr>
          <w:rFonts w:ascii="Garamond" w:hAnsi="Garamond" w:cs="Arial"/>
          <w:iCs/>
          <w:sz w:val="20"/>
          <w:szCs w:val="20"/>
        </w:rPr>
        <w:t xml:space="preserve"> Po Series in International Relations and </w:t>
      </w:r>
      <w:proofErr w:type="spellStart"/>
      <w:r w:rsidR="000542FF" w:rsidRPr="000542FF">
        <w:rPr>
          <w:rFonts w:ascii="Garamond" w:hAnsi="Garamond" w:cs="Arial"/>
          <w:iCs/>
          <w:sz w:val="20"/>
          <w:szCs w:val="20"/>
        </w:rPr>
        <w:t>Political</w:t>
      </w:r>
      <w:proofErr w:type="spellEnd"/>
      <w:r w:rsidR="000542FF" w:rsidRPr="000542FF">
        <w:rPr>
          <w:rFonts w:ascii="Garamond" w:hAnsi="Garamond" w:cs="Arial"/>
          <w:iCs/>
          <w:sz w:val="20"/>
          <w:szCs w:val="20"/>
        </w:rPr>
        <w:t xml:space="preserve"> Economy</w:t>
      </w:r>
      <w:r w:rsidR="000542FF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0542FF">
        <w:rPr>
          <w:rFonts w:ascii="Garamond" w:hAnsi="Garamond" w:cs="Arial"/>
          <w:iCs/>
          <w:sz w:val="20"/>
          <w:szCs w:val="20"/>
        </w:rPr>
        <w:t>Palgrave</w:t>
      </w:r>
      <w:proofErr w:type="spellEnd"/>
      <w:r w:rsidR="000542FF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0542FF">
        <w:rPr>
          <w:rFonts w:ascii="Garamond" w:hAnsi="Garamond" w:cs="Arial"/>
          <w:iCs/>
          <w:sz w:val="20"/>
          <w:szCs w:val="20"/>
        </w:rPr>
        <w:t>Macmillan</w:t>
      </w:r>
      <w:proofErr w:type="spellEnd"/>
      <w:r w:rsidR="000542FF">
        <w:rPr>
          <w:rFonts w:ascii="Garamond" w:hAnsi="Garamond" w:cs="Arial"/>
          <w:iCs/>
          <w:sz w:val="20"/>
          <w:szCs w:val="20"/>
        </w:rPr>
        <w:t>, pp. 23-41.</w:t>
      </w:r>
    </w:p>
    <w:p w14:paraId="0ACEF6AB" w14:textId="34DBA247" w:rsidR="00FB7507" w:rsidRPr="00D321D2" w:rsidRDefault="00D321D2" w:rsidP="00D321D2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Cs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r w:rsidRPr="00D321D2">
        <w:rPr>
          <w:rFonts w:ascii="Garamond" w:hAnsi="Garamond" w:cs="Arial"/>
          <w:iCs/>
          <w:sz w:val="20"/>
          <w:szCs w:val="20"/>
        </w:rPr>
        <w:t>La</w:t>
      </w:r>
      <w:proofErr w:type="gramEnd"/>
      <w:r w:rsidRPr="00D321D2">
        <w:rPr>
          <w:rFonts w:ascii="Garamond" w:hAnsi="Garamond" w:cs="Arial"/>
          <w:iCs/>
          <w:sz w:val="20"/>
          <w:szCs w:val="20"/>
        </w:rPr>
        <w:t xml:space="preserve"> musica a S. Ivo dei Bretoni in età moderna :</w:t>
      </w:r>
      <w:r>
        <w:rPr>
          <w:rFonts w:ascii="Garamond" w:hAnsi="Garamond" w:cs="Arial"/>
          <w:iCs/>
          <w:sz w:val="20"/>
          <w:szCs w:val="20"/>
        </w:rPr>
        <w:t xml:space="preserve"> </w:t>
      </w:r>
      <w:r w:rsidRPr="00D321D2">
        <w:rPr>
          <w:rFonts w:ascii="Garamond" w:hAnsi="Garamond" w:cs="Arial"/>
          <w:iCs/>
          <w:sz w:val="20"/>
          <w:szCs w:val="20"/>
        </w:rPr>
        <w:t>uno studio archivistico</w:t>
      </w:r>
      <w:r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»,</w:t>
      </w:r>
      <w:r>
        <w:rPr>
          <w:rFonts w:ascii="Garamond" w:hAnsi="Garamond" w:cs="Arial"/>
          <w:iCs/>
          <w:sz w:val="20"/>
          <w:szCs w:val="20"/>
        </w:rPr>
        <w:t xml:space="preserve"> in </w:t>
      </w:r>
      <w:proofErr w:type="spellStart"/>
      <w:r w:rsidRPr="00D321D2">
        <w:rPr>
          <w:rFonts w:ascii="Garamond" w:hAnsi="Garamond" w:cs="Arial"/>
          <w:i/>
          <w:iCs/>
          <w:sz w:val="20"/>
          <w:szCs w:val="20"/>
          <w:lang w:val="en-US"/>
        </w:rPr>
        <w:t>Catholicisme</w:t>
      </w:r>
      <w:proofErr w:type="spellEnd"/>
      <w:r w:rsidRPr="00D321D2">
        <w:rPr>
          <w:rFonts w:ascii="Garamond" w:hAnsi="Garamond" w:cs="Arial"/>
          <w:i/>
          <w:iCs/>
          <w:sz w:val="20"/>
          <w:szCs w:val="20"/>
          <w:lang w:val="en-US"/>
        </w:rPr>
        <w:t xml:space="preserve">, culture et </w:t>
      </w:r>
      <w:proofErr w:type="spellStart"/>
      <w:r w:rsidRPr="00D321D2">
        <w:rPr>
          <w:rFonts w:ascii="Garamond" w:hAnsi="Garamond" w:cs="Arial"/>
          <w:i/>
          <w:iCs/>
          <w:sz w:val="20"/>
          <w:szCs w:val="20"/>
          <w:lang w:val="en-US"/>
        </w:rPr>
        <w:t>société</w:t>
      </w:r>
      <w:proofErr w:type="spellEnd"/>
      <w:r w:rsidRPr="00D321D2">
        <w:rPr>
          <w:rFonts w:ascii="Garamond" w:hAnsi="Garamond" w:cs="Arial"/>
          <w:i/>
          <w:iCs/>
          <w:sz w:val="20"/>
          <w:szCs w:val="20"/>
          <w:lang w:val="en-US"/>
        </w:rPr>
        <w:t xml:space="preserve"> aux Temps </w:t>
      </w:r>
      <w:proofErr w:type="spellStart"/>
      <w:r w:rsidRPr="00D321D2">
        <w:rPr>
          <w:rFonts w:ascii="Garamond" w:hAnsi="Garamond" w:cs="Arial"/>
          <w:i/>
          <w:iCs/>
          <w:sz w:val="20"/>
          <w:szCs w:val="20"/>
          <w:lang w:val="en-US"/>
        </w:rPr>
        <w:t>modernes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 xml:space="preserve">, 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Textes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 xml:space="preserve"> 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réunis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 xml:space="preserve"> par Cécile Davy-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Rigaux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 xml:space="preserve">, 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Grégory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 xml:space="preserve"> 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Goudot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>, Bernard Hours</w:t>
      </w:r>
      <w:r>
        <w:rPr>
          <w:rFonts w:ascii="Garamond" w:hAnsi="Garamond" w:cs="Arial"/>
          <w:iCs/>
          <w:sz w:val="20"/>
          <w:szCs w:val="20"/>
          <w:lang w:val="en-US"/>
        </w:rPr>
        <w:t xml:space="preserve"> et Daniel-Odon </w:t>
      </w:r>
      <w:proofErr w:type="spellStart"/>
      <w:r>
        <w:rPr>
          <w:rFonts w:ascii="Garamond" w:hAnsi="Garamond" w:cs="Arial"/>
          <w:iCs/>
          <w:sz w:val="20"/>
          <w:szCs w:val="20"/>
          <w:lang w:val="en-US"/>
        </w:rPr>
        <w:t>Hurel</w:t>
      </w:r>
      <w:proofErr w:type="spellEnd"/>
      <w:r>
        <w:rPr>
          <w:rFonts w:ascii="Garamond" w:hAnsi="Garamond" w:cs="Arial"/>
          <w:iCs/>
          <w:sz w:val="20"/>
          <w:szCs w:val="20"/>
          <w:lang w:val="en-US"/>
        </w:rPr>
        <w:t xml:space="preserve">, ELSEM 6, 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Turnhout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 xml:space="preserve">: </w:t>
      </w:r>
      <w:proofErr w:type="spellStart"/>
      <w:r w:rsidRPr="00D321D2">
        <w:rPr>
          <w:rFonts w:ascii="Garamond" w:hAnsi="Garamond" w:cs="Arial"/>
          <w:iCs/>
          <w:sz w:val="20"/>
          <w:szCs w:val="20"/>
          <w:lang w:val="en-US"/>
        </w:rPr>
        <w:t>Brepols</w:t>
      </w:r>
      <w:proofErr w:type="spellEnd"/>
      <w:r w:rsidRPr="00D321D2">
        <w:rPr>
          <w:rFonts w:ascii="Garamond" w:hAnsi="Garamond" w:cs="Arial"/>
          <w:iCs/>
          <w:sz w:val="20"/>
          <w:szCs w:val="20"/>
          <w:lang w:val="en-US"/>
        </w:rPr>
        <w:t>, 2017</w:t>
      </w:r>
      <w:r w:rsidR="000C1FFE">
        <w:rPr>
          <w:rFonts w:ascii="Garamond" w:hAnsi="Garamond" w:cs="Arial"/>
          <w:iCs/>
          <w:sz w:val="20"/>
          <w:szCs w:val="20"/>
          <w:lang w:val="en-US"/>
        </w:rPr>
        <w:t>, 2</w:t>
      </w:r>
      <w:r w:rsidR="00862DCE">
        <w:rPr>
          <w:rFonts w:ascii="Garamond" w:hAnsi="Garamond" w:cs="Arial"/>
          <w:iCs/>
          <w:sz w:val="20"/>
          <w:szCs w:val="20"/>
          <w:lang w:val="en-US"/>
        </w:rPr>
        <w:t>31-244.</w:t>
      </w:r>
    </w:p>
    <w:p w14:paraId="12EC647D" w14:textId="1E31BED8" w:rsidR="00C37783" w:rsidRDefault="00C37783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« Le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Dodici Bagatelle a tre di J. S. </w:t>
      </w:r>
      <w:proofErr w:type="spellStart"/>
      <w:r w:rsidRPr="004141E4">
        <w:rPr>
          <w:rFonts w:ascii="Garamond" w:hAnsi="Garamond" w:cs="Arial"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: dall’esecuzione al testo, dal testo all’esecuzione», (con Claudio Cavallaro, Daniele Veroli) in </w:t>
      </w:r>
      <w:r w:rsidRPr="004141E4">
        <w:rPr>
          <w:rFonts w:ascii="Garamond" w:hAnsi="Garamond" w:cs="Arial"/>
          <w:i/>
          <w:sz w:val="20"/>
          <w:szCs w:val="20"/>
        </w:rPr>
        <w:t xml:space="preserve">Simon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mal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drei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-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Bericht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über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die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Symposien</w:t>
      </w:r>
      <w:proofErr w:type="spellEnd"/>
      <w:r w:rsidRPr="004141E4">
        <w:rPr>
          <w:rFonts w:ascii="Garamond" w:hAnsi="Garamond" w:cs="Arial"/>
          <w:sz w:val="20"/>
          <w:szCs w:val="20"/>
        </w:rPr>
        <w:t>, M</w:t>
      </w:r>
      <w:r w:rsidR="00103F0A">
        <w:rPr>
          <w:rFonts w:ascii="Garamond" w:hAnsi="Garamond" w:cs="Arial"/>
          <w:sz w:val="20"/>
          <w:szCs w:val="20"/>
        </w:rPr>
        <w:t>ünchen, Ingolstadt, Bergamo 2017</w:t>
      </w:r>
      <w:r w:rsidRPr="004141E4">
        <w:rPr>
          <w:rFonts w:ascii="Garamond" w:hAnsi="Garamond" w:cs="Arial"/>
          <w:sz w:val="20"/>
          <w:szCs w:val="20"/>
        </w:rPr>
        <w:t xml:space="preserve"> (</w:t>
      </w:r>
      <w:proofErr w:type="spellStart"/>
      <w:r w:rsidRPr="004141E4">
        <w:rPr>
          <w:rFonts w:ascii="Garamond" w:hAnsi="Garamond" w:cs="Arial"/>
          <w:sz w:val="20"/>
          <w:szCs w:val="20"/>
        </w:rPr>
        <w:t>Mayr-Studien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Ne</w:t>
      </w:r>
      <w:r w:rsidR="00103F0A">
        <w:rPr>
          <w:rFonts w:ascii="Garamond" w:hAnsi="Garamond" w:cs="Arial"/>
          <w:sz w:val="20"/>
          <w:szCs w:val="20"/>
        </w:rPr>
        <w:t>ue</w:t>
      </w:r>
      <w:proofErr w:type="spellEnd"/>
      <w:r w:rsidR="00103F0A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103F0A">
        <w:rPr>
          <w:rFonts w:ascii="Garamond" w:hAnsi="Garamond" w:cs="Arial"/>
          <w:sz w:val="20"/>
          <w:szCs w:val="20"/>
        </w:rPr>
        <w:t>Reihe</w:t>
      </w:r>
      <w:proofErr w:type="spellEnd"/>
      <w:r w:rsidR="00103F0A">
        <w:rPr>
          <w:rFonts w:ascii="Garamond" w:hAnsi="Garamond" w:cs="Arial"/>
          <w:sz w:val="20"/>
          <w:szCs w:val="20"/>
        </w:rPr>
        <w:t xml:space="preserve"> I), </w:t>
      </w:r>
      <w:proofErr w:type="spellStart"/>
      <w:r w:rsidR="00103F0A">
        <w:rPr>
          <w:rFonts w:ascii="Garamond" w:hAnsi="Garamond" w:cs="Arial"/>
          <w:sz w:val="20"/>
          <w:szCs w:val="20"/>
        </w:rPr>
        <w:t>Allitera</w:t>
      </w:r>
      <w:proofErr w:type="spellEnd"/>
      <w:r w:rsidR="00103F0A">
        <w:rPr>
          <w:rFonts w:ascii="Garamond" w:hAnsi="Garamond" w:cs="Arial"/>
          <w:sz w:val="20"/>
          <w:szCs w:val="20"/>
        </w:rPr>
        <w:t>, München, pp. 197-214.</w:t>
      </w:r>
    </w:p>
    <w:p w14:paraId="53D5D9FE" w14:textId="6DF16E4A" w:rsidR="00D321D2" w:rsidRPr="00D321D2" w:rsidRDefault="00D321D2" w:rsidP="00D321D2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Cs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 xml:space="preserve">« </w:t>
      </w:r>
      <w:r w:rsidRPr="00FB7507">
        <w:rPr>
          <w:rFonts w:ascii="Garamond" w:hAnsi="Garamond" w:cs="Arial"/>
          <w:sz w:val="20"/>
          <w:szCs w:val="20"/>
        </w:rPr>
        <w:t>Una</w:t>
      </w:r>
      <w:proofErr w:type="gramEnd"/>
      <w:r w:rsidRPr="00FB7507">
        <w:rPr>
          <w:rFonts w:ascii="Garamond" w:hAnsi="Garamond" w:cs="Arial"/>
          <w:sz w:val="20"/>
          <w:szCs w:val="20"/>
        </w:rPr>
        <w:t xml:space="preserve"> statistica dei musicisti europei a Roma tra 1650 e 1750. Saggio dai dati raccolti nel database "Musici</w:t>
      </w:r>
      <w:proofErr w:type="gramStart"/>
      <w:r w:rsidRPr="00FB7507">
        <w:rPr>
          <w:rFonts w:ascii="Garamond" w:hAnsi="Garamond" w:cs="Arial"/>
          <w:sz w:val="20"/>
          <w:szCs w:val="20"/>
        </w:rPr>
        <w:t>"</w:t>
      </w:r>
      <w:r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»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>,</w:t>
      </w:r>
      <w:r>
        <w:rPr>
          <w:rFonts w:ascii="Garamond" w:hAnsi="Garamond" w:cs="Arial"/>
          <w:iCs/>
          <w:sz w:val="20"/>
          <w:szCs w:val="20"/>
        </w:rPr>
        <w:t xml:space="preserve"> in </w:t>
      </w:r>
      <w:r w:rsidRPr="00FB7507">
        <w:rPr>
          <w:rFonts w:ascii="Garamond" w:hAnsi="Garamond" w:cs="Arial"/>
          <w:i/>
          <w:iCs/>
          <w:sz w:val="20"/>
          <w:szCs w:val="20"/>
        </w:rPr>
        <w:t>Venire a Roma, restare a Roma. Forestieri e stranieri fra Quattro e Settecento</w:t>
      </w:r>
      <w:r>
        <w:rPr>
          <w:rFonts w:ascii="Garamond" w:hAnsi="Garamond" w:cs="Arial"/>
          <w:iCs/>
          <w:sz w:val="20"/>
          <w:szCs w:val="20"/>
        </w:rPr>
        <w:t>,</w:t>
      </w:r>
      <w:r w:rsidRPr="00FB7507">
        <w:rPr>
          <w:rFonts w:ascii="Garamond" w:hAnsi="Garamond" w:cs="Arial"/>
          <w:iCs/>
          <w:sz w:val="20"/>
          <w:szCs w:val="20"/>
        </w:rPr>
        <w:t xml:space="preserve"> a cura di Sara </w:t>
      </w:r>
      <w:proofErr w:type="spellStart"/>
      <w:r w:rsidRPr="00FB7507">
        <w:rPr>
          <w:rFonts w:ascii="Garamond" w:hAnsi="Garamond" w:cs="Arial"/>
          <w:iCs/>
          <w:sz w:val="20"/>
          <w:szCs w:val="20"/>
        </w:rPr>
        <w:t>Cabibbo</w:t>
      </w:r>
      <w:proofErr w:type="spellEnd"/>
      <w:r w:rsidRPr="00FB7507">
        <w:rPr>
          <w:rFonts w:ascii="Garamond" w:hAnsi="Garamond" w:cs="Arial"/>
          <w:iCs/>
          <w:sz w:val="20"/>
          <w:szCs w:val="20"/>
        </w:rPr>
        <w:t xml:space="preserve"> e Alessandro Serra, </w:t>
      </w:r>
      <w:proofErr w:type="spellStart"/>
      <w:r>
        <w:rPr>
          <w:rFonts w:ascii="Garamond" w:hAnsi="Garamond" w:cs="Arial"/>
          <w:iCs/>
          <w:sz w:val="20"/>
          <w:szCs w:val="20"/>
        </w:rPr>
        <w:t>UniRoma</w:t>
      </w:r>
      <w:proofErr w:type="spellEnd"/>
      <w:r>
        <w:rPr>
          <w:rFonts w:ascii="Garamond" w:hAnsi="Garamond" w:cs="Arial"/>
          <w:iCs/>
          <w:sz w:val="20"/>
          <w:szCs w:val="20"/>
        </w:rPr>
        <w:t xml:space="preserve"> Tre Press, </w:t>
      </w:r>
      <w:r w:rsidRPr="00FB7507">
        <w:rPr>
          <w:rFonts w:ascii="Garamond" w:hAnsi="Garamond" w:cs="Arial"/>
          <w:iCs/>
          <w:sz w:val="20"/>
          <w:szCs w:val="20"/>
        </w:rPr>
        <w:t>2018</w:t>
      </w:r>
      <w:r>
        <w:rPr>
          <w:rFonts w:ascii="Garamond" w:hAnsi="Garamond" w:cs="Arial"/>
          <w:iCs/>
          <w:sz w:val="20"/>
          <w:szCs w:val="20"/>
        </w:rPr>
        <w:t xml:space="preserve">, pp. 137-167. </w:t>
      </w:r>
    </w:p>
    <w:p w14:paraId="404DA6F4" w14:textId="32A9EF87" w:rsidR="00FA6988" w:rsidRPr="004141E4" w:rsidRDefault="00FA6988" w:rsidP="00FA6988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Cs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>Il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modello musicale delle chiese nazionali a Roma in epoca barocca : panoramica e nuove prospettive di ricerca</w:t>
      </w:r>
      <w:r w:rsidRPr="004141E4">
        <w:rPr>
          <w:rFonts w:ascii="Garamond" w:hAnsi="Garamond" w:cs="Arial"/>
          <w:iCs/>
          <w:sz w:val="20"/>
          <w:szCs w:val="20"/>
        </w:rPr>
        <w:t xml:space="preserve">», </w:t>
      </w:r>
      <w:r w:rsidRPr="004141E4">
        <w:rPr>
          <w:rFonts w:ascii="Garamond" w:hAnsi="Garamond" w:cs="Arial"/>
          <w:sz w:val="20"/>
          <w:szCs w:val="20"/>
        </w:rPr>
        <w:t xml:space="preserve">(con </w:t>
      </w:r>
      <w:proofErr w:type="spellStart"/>
      <w:r w:rsidRPr="004141E4">
        <w:rPr>
          <w:rFonts w:ascii="Garamond" w:hAnsi="Garamond" w:cs="Arial"/>
          <w:sz w:val="20"/>
          <w:szCs w:val="20"/>
        </w:rPr>
        <w:t>Émilie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Corswarem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), in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Identita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>̀ e rappresentazione. Le chiese nazionali a Roma, 1450-1650</w:t>
      </w:r>
      <w:r w:rsidR="001D3E05" w:rsidRPr="004141E4">
        <w:rPr>
          <w:rFonts w:ascii="Garamond" w:hAnsi="Garamond" w:cs="Arial"/>
          <w:iCs/>
          <w:sz w:val="20"/>
          <w:szCs w:val="20"/>
        </w:rPr>
        <w:t>, a cura di Alexander</w:t>
      </w:r>
      <w:r w:rsidRPr="004141E4">
        <w:rPr>
          <w:rFonts w:ascii="Garamond" w:hAnsi="Garamond" w:cs="Arial"/>
          <w:iCs/>
          <w:sz w:val="20"/>
          <w:szCs w:val="20"/>
        </w:rPr>
        <w:t xml:space="preserve"> Koller e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Susanne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Kubersky-Piredda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Campisano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2015, pp. 234-247. </w:t>
      </w:r>
    </w:p>
    <w:p w14:paraId="45139C1E" w14:textId="363C642A" w:rsidR="00780F71" w:rsidRPr="004141E4" w:rsidRDefault="00780F71" w:rsidP="00FA6988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>Tra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“Regolamenti” e “musiche straordinarie”: la presenza di musicisti stranieri a S. Luigi dei Francesi e nelle altre Chiese Nazionali di Roma</w:t>
      </w:r>
      <w:r w:rsidRPr="004141E4">
        <w:rPr>
          <w:rFonts w:ascii="Garamond" w:hAnsi="Garamond" w:cs="Arial"/>
          <w:iCs/>
          <w:sz w:val="20"/>
          <w:szCs w:val="20"/>
        </w:rPr>
        <w:t> »,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3E57E3" w:rsidRPr="004141E4">
        <w:rPr>
          <w:rFonts w:ascii="Garamond" w:hAnsi="Garamond" w:cs="Arial"/>
          <w:sz w:val="20"/>
          <w:szCs w:val="20"/>
        </w:rPr>
        <w:t>in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BE2BAB" w:rsidRPr="004141E4">
        <w:rPr>
          <w:rFonts w:ascii="Garamond" w:hAnsi="Garamond" w:cs="Arial"/>
          <w:i/>
          <w:sz w:val="20"/>
          <w:szCs w:val="20"/>
        </w:rPr>
        <w:t>Europäische</w:t>
      </w:r>
      <w:proofErr w:type="spellEnd"/>
      <w:r w:rsidR="00BE2BAB"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="00BE2BAB" w:rsidRPr="004141E4">
        <w:rPr>
          <w:rFonts w:ascii="Garamond" w:hAnsi="Garamond" w:cs="Arial"/>
          <w:i/>
          <w:sz w:val="20"/>
          <w:szCs w:val="20"/>
        </w:rPr>
        <w:t>Musiker</w:t>
      </w:r>
      <w:proofErr w:type="spellEnd"/>
      <w:r w:rsidR="00BE2BAB" w:rsidRPr="004141E4">
        <w:rPr>
          <w:rFonts w:ascii="Garamond" w:hAnsi="Garamond" w:cs="Arial"/>
          <w:i/>
          <w:sz w:val="20"/>
          <w:szCs w:val="20"/>
        </w:rPr>
        <w:t xml:space="preserve"> in </w:t>
      </w:r>
      <w:proofErr w:type="spellStart"/>
      <w:r w:rsidR="00BE2BAB" w:rsidRPr="004141E4">
        <w:rPr>
          <w:rFonts w:ascii="Garamond" w:hAnsi="Garamond" w:cs="Arial"/>
          <w:i/>
          <w:sz w:val="20"/>
          <w:szCs w:val="20"/>
        </w:rPr>
        <w:t>Venedig</w:t>
      </w:r>
      <w:proofErr w:type="spellEnd"/>
      <w:r w:rsidR="00BE2BAB" w:rsidRPr="004141E4">
        <w:rPr>
          <w:rFonts w:ascii="Garamond" w:hAnsi="Garamond" w:cs="Arial"/>
          <w:i/>
          <w:sz w:val="20"/>
          <w:szCs w:val="20"/>
        </w:rPr>
        <w:t xml:space="preserve">, Rom, und </w:t>
      </w:r>
      <w:proofErr w:type="spellStart"/>
      <w:r w:rsidR="00BE2BAB" w:rsidRPr="004141E4">
        <w:rPr>
          <w:rFonts w:ascii="Garamond" w:hAnsi="Garamond" w:cs="Arial"/>
          <w:i/>
          <w:sz w:val="20"/>
          <w:szCs w:val="20"/>
        </w:rPr>
        <w:t>Neapel</w:t>
      </w:r>
      <w:proofErr w:type="spellEnd"/>
      <w:r w:rsidR="00BE2BAB" w:rsidRPr="004141E4">
        <w:rPr>
          <w:rFonts w:ascii="Garamond" w:hAnsi="Garamond" w:cs="Arial"/>
          <w:i/>
          <w:sz w:val="20"/>
          <w:szCs w:val="20"/>
        </w:rPr>
        <w:t xml:space="preserve">. 1650-1750, </w:t>
      </w:r>
      <w:r w:rsidR="003E57E3" w:rsidRPr="004141E4">
        <w:rPr>
          <w:rFonts w:ascii="Garamond" w:hAnsi="Garamond" w:cs="Arial"/>
          <w:sz w:val="20"/>
          <w:szCs w:val="20"/>
        </w:rPr>
        <w:t>a cura di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DF4CD7" w:rsidRPr="004141E4">
        <w:rPr>
          <w:rFonts w:ascii="Garamond" w:hAnsi="Garamond" w:cs="Arial"/>
          <w:sz w:val="20"/>
          <w:szCs w:val="20"/>
        </w:rPr>
        <w:t xml:space="preserve">Anne-Madeleine </w:t>
      </w:r>
      <w:proofErr w:type="spellStart"/>
      <w:r w:rsidR="00DF4CD7" w:rsidRPr="004141E4">
        <w:rPr>
          <w:rFonts w:ascii="Garamond" w:hAnsi="Garamond" w:cs="Arial"/>
          <w:sz w:val="20"/>
          <w:szCs w:val="20"/>
        </w:rPr>
        <w:t>Goulet</w:t>
      </w:r>
      <w:proofErr w:type="spellEnd"/>
      <w:r w:rsidR="00DF4CD7" w:rsidRPr="004141E4">
        <w:rPr>
          <w:rFonts w:ascii="Garamond" w:hAnsi="Garamond" w:cs="Arial"/>
          <w:sz w:val="20"/>
          <w:szCs w:val="20"/>
        </w:rPr>
        <w:t xml:space="preserve"> e </w:t>
      </w:r>
      <w:proofErr w:type="spellStart"/>
      <w:r w:rsidRPr="004141E4">
        <w:rPr>
          <w:rFonts w:ascii="Garamond" w:hAnsi="Garamond" w:cs="Arial"/>
          <w:sz w:val="20"/>
          <w:szCs w:val="20"/>
        </w:rPr>
        <w:t>Gesa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Zur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Nieden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in </w:t>
      </w:r>
      <w:proofErr w:type="gramStart"/>
      <w:r w:rsidRPr="004141E4">
        <w:rPr>
          <w:rFonts w:ascii="Garamond" w:hAnsi="Garamond" w:cs="Arial"/>
          <w:sz w:val="20"/>
          <w:szCs w:val="20"/>
        </w:rPr>
        <w:t>« Analecta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Musicologica »</w:t>
      </w:r>
      <w:r w:rsidR="00BE2BAB" w:rsidRPr="004141E4">
        <w:rPr>
          <w:rFonts w:ascii="Garamond" w:hAnsi="Garamond" w:cs="Arial"/>
          <w:sz w:val="20"/>
          <w:szCs w:val="20"/>
        </w:rPr>
        <w:t>, vol. 52,</w:t>
      </w:r>
      <w:r w:rsidR="00BA39C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BA39CE" w:rsidRPr="004141E4">
        <w:rPr>
          <w:rFonts w:ascii="Garamond" w:hAnsi="Garamond" w:cs="Arial"/>
          <w:sz w:val="20"/>
          <w:szCs w:val="20"/>
        </w:rPr>
        <w:t>Bärenreiter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2012</w:t>
      </w:r>
      <w:r w:rsidR="006E23ED" w:rsidRPr="004141E4">
        <w:rPr>
          <w:rFonts w:ascii="Garamond" w:hAnsi="Garamond" w:cs="Arial"/>
          <w:sz w:val="20"/>
          <w:szCs w:val="20"/>
        </w:rPr>
        <w:t>, pp.</w:t>
      </w:r>
      <w:r w:rsidR="001D138E" w:rsidRPr="004141E4">
        <w:rPr>
          <w:rFonts w:ascii="Garamond" w:hAnsi="Garamond" w:cs="Arial"/>
          <w:sz w:val="20"/>
          <w:szCs w:val="20"/>
        </w:rPr>
        <w:t xml:space="preserve"> 399-</w:t>
      </w:r>
      <w:r w:rsidR="00C20CF1" w:rsidRPr="004141E4">
        <w:rPr>
          <w:rFonts w:ascii="Garamond" w:hAnsi="Garamond" w:cs="Arial"/>
          <w:sz w:val="20"/>
          <w:szCs w:val="20"/>
        </w:rPr>
        <w:t>426</w:t>
      </w:r>
      <w:r w:rsidR="003E57E3" w:rsidRPr="004141E4">
        <w:rPr>
          <w:rFonts w:ascii="Garamond" w:hAnsi="Garamond" w:cs="Arial"/>
          <w:sz w:val="20"/>
          <w:szCs w:val="20"/>
        </w:rPr>
        <w:t>.</w:t>
      </w:r>
    </w:p>
    <w:p w14:paraId="1E00995E" w14:textId="0E7D3ADF" w:rsidR="006E23ED" w:rsidRPr="004141E4" w:rsidRDefault="006E23ED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i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>The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“Musici” Database. An </w:t>
      </w:r>
      <w:proofErr w:type="spellStart"/>
      <w:r w:rsidRPr="004141E4">
        <w:rPr>
          <w:rFonts w:ascii="Garamond" w:hAnsi="Garamond" w:cs="Arial"/>
          <w:sz w:val="20"/>
          <w:szCs w:val="20"/>
        </w:rPr>
        <w:t>interdisciplinary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cooperation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»,</w:t>
      </w:r>
      <w:r w:rsidRPr="004141E4">
        <w:rPr>
          <w:rFonts w:ascii="Garamond" w:hAnsi="Garamond" w:cs="Arial"/>
          <w:sz w:val="20"/>
          <w:szCs w:val="20"/>
        </w:rPr>
        <w:t xml:space="preserve"> (</w:t>
      </w:r>
      <w:r w:rsidR="00332641" w:rsidRPr="004141E4">
        <w:rPr>
          <w:rFonts w:ascii="Garamond" w:hAnsi="Garamond" w:cs="Arial"/>
          <w:sz w:val="20"/>
          <w:szCs w:val="20"/>
        </w:rPr>
        <w:t>con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Torsten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Roeder</w:t>
      </w:r>
      <w:proofErr w:type="spellEnd"/>
      <w:r w:rsidRPr="004141E4">
        <w:rPr>
          <w:rFonts w:ascii="Garamond" w:hAnsi="Garamond" w:cs="Arial"/>
          <w:sz w:val="20"/>
          <w:szCs w:val="20"/>
        </w:rPr>
        <w:t>)</w:t>
      </w:r>
      <w:r w:rsidR="00332641" w:rsidRPr="004141E4">
        <w:rPr>
          <w:rFonts w:ascii="Garamond" w:hAnsi="Garamond" w:cs="Arial"/>
          <w:sz w:val="20"/>
          <w:szCs w:val="20"/>
        </w:rPr>
        <w:t>,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332641" w:rsidRPr="004141E4">
        <w:rPr>
          <w:rFonts w:ascii="Garamond" w:hAnsi="Garamond" w:cs="Arial"/>
          <w:sz w:val="20"/>
          <w:szCs w:val="20"/>
        </w:rPr>
        <w:t xml:space="preserve">in </w:t>
      </w:r>
      <w:proofErr w:type="spellStart"/>
      <w:r w:rsidR="00332641" w:rsidRPr="004141E4">
        <w:rPr>
          <w:rFonts w:ascii="Garamond" w:hAnsi="Garamond" w:cs="Arial"/>
          <w:i/>
          <w:sz w:val="20"/>
          <w:szCs w:val="20"/>
        </w:rPr>
        <w:t>Europäische</w:t>
      </w:r>
      <w:proofErr w:type="spellEnd"/>
      <w:r w:rsidR="00332641"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="00332641" w:rsidRPr="004141E4">
        <w:rPr>
          <w:rFonts w:ascii="Garamond" w:hAnsi="Garamond" w:cs="Arial"/>
          <w:i/>
          <w:sz w:val="20"/>
          <w:szCs w:val="20"/>
        </w:rPr>
        <w:t>Musiker</w:t>
      </w:r>
      <w:proofErr w:type="spellEnd"/>
      <w:r w:rsidR="00332641" w:rsidRPr="004141E4">
        <w:rPr>
          <w:rFonts w:ascii="Garamond" w:hAnsi="Garamond" w:cs="Arial"/>
          <w:i/>
          <w:sz w:val="20"/>
          <w:szCs w:val="20"/>
        </w:rPr>
        <w:t xml:space="preserve"> in </w:t>
      </w:r>
      <w:proofErr w:type="spellStart"/>
      <w:r w:rsidR="00332641" w:rsidRPr="004141E4">
        <w:rPr>
          <w:rFonts w:ascii="Garamond" w:hAnsi="Garamond" w:cs="Arial"/>
          <w:i/>
          <w:sz w:val="20"/>
          <w:szCs w:val="20"/>
        </w:rPr>
        <w:t>Venedig</w:t>
      </w:r>
      <w:proofErr w:type="spellEnd"/>
      <w:r w:rsidR="00332641" w:rsidRPr="004141E4">
        <w:rPr>
          <w:rFonts w:ascii="Garamond" w:hAnsi="Garamond" w:cs="Arial"/>
          <w:i/>
          <w:sz w:val="20"/>
          <w:szCs w:val="20"/>
        </w:rPr>
        <w:t xml:space="preserve">, Rom, und </w:t>
      </w:r>
      <w:proofErr w:type="spellStart"/>
      <w:r w:rsidR="00332641" w:rsidRPr="004141E4">
        <w:rPr>
          <w:rFonts w:ascii="Garamond" w:hAnsi="Garamond" w:cs="Arial"/>
          <w:i/>
          <w:sz w:val="20"/>
          <w:szCs w:val="20"/>
        </w:rPr>
        <w:t>Neapel</w:t>
      </w:r>
      <w:proofErr w:type="spellEnd"/>
      <w:r w:rsidR="00332641" w:rsidRPr="004141E4">
        <w:rPr>
          <w:rFonts w:ascii="Garamond" w:hAnsi="Garamond" w:cs="Arial"/>
          <w:i/>
          <w:sz w:val="20"/>
          <w:szCs w:val="20"/>
        </w:rPr>
        <w:t xml:space="preserve">. 1650-1750, </w:t>
      </w:r>
      <w:r w:rsidR="00332641" w:rsidRPr="004141E4">
        <w:rPr>
          <w:rFonts w:ascii="Garamond" w:hAnsi="Garamond" w:cs="Arial"/>
          <w:sz w:val="20"/>
          <w:szCs w:val="20"/>
        </w:rPr>
        <w:t xml:space="preserve">a cura di </w:t>
      </w:r>
      <w:r w:rsidR="00DF4CD7" w:rsidRPr="004141E4">
        <w:rPr>
          <w:rFonts w:ascii="Garamond" w:hAnsi="Garamond" w:cs="Arial"/>
          <w:sz w:val="20"/>
          <w:szCs w:val="20"/>
        </w:rPr>
        <w:t xml:space="preserve">Anne-Madeleine </w:t>
      </w:r>
      <w:proofErr w:type="spellStart"/>
      <w:r w:rsidR="00DF4CD7" w:rsidRPr="004141E4">
        <w:rPr>
          <w:rFonts w:ascii="Garamond" w:hAnsi="Garamond" w:cs="Arial"/>
          <w:sz w:val="20"/>
          <w:szCs w:val="20"/>
        </w:rPr>
        <w:t>Goulet</w:t>
      </w:r>
      <w:proofErr w:type="spellEnd"/>
      <w:r w:rsidR="00DF4CD7" w:rsidRPr="004141E4">
        <w:rPr>
          <w:rFonts w:ascii="Garamond" w:hAnsi="Garamond" w:cs="Arial"/>
          <w:sz w:val="20"/>
          <w:szCs w:val="20"/>
        </w:rPr>
        <w:t xml:space="preserve"> e </w:t>
      </w:r>
      <w:proofErr w:type="spellStart"/>
      <w:r w:rsidR="00332641" w:rsidRPr="004141E4">
        <w:rPr>
          <w:rFonts w:ascii="Garamond" w:hAnsi="Garamond" w:cs="Arial"/>
          <w:sz w:val="20"/>
          <w:szCs w:val="20"/>
        </w:rPr>
        <w:t>Gesa</w:t>
      </w:r>
      <w:proofErr w:type="spellEnd"/>
      <w:r w:rsidR="00332641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332641" w:rsidRPr="004141E4">
        <w:rPr>
          <w:rFonts w:ascii="Garamond" w:hAnsi="Garamond" w:cs="Arial"/>
          <w:sz w:val="20"/>
          <w:szCs w:val="20"/>
        </w:rPr>
        <w:t>Zur</w:t>
      </w:r>
      <w:proofErr w:type="spellEnd"/>
      <w:r w:rsidR="00332641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332641" w:rsidRPr="004141E4">
        <w:rPr>
          <w:rFonts w:ascii="Garamond" w:hAnsi="Garamond" w:cs="Arial"/>
          <w:sz w:val="20"/>
          <w:szCs w:val="20"/>
        </w:rPr>
        <w:t>Nieden</w:t>
      </w:r>
      <w:proofErr w:type="spellEnd"/>
      <w:r w:rsidR="00332641" w:rsidRPr="004141E4">
        <w:rPr>
          <w:rFonts w:ascii="Garamond" w:hAnsi="Garamond" w:cs="Arial"/>
          <w:sz w:val="20"/>
          <w:szCs w:val="20"/>
        </w:rPr>
        <w:t xml:space="preserve">, in </w:t>
      </w:r>
      <w:proofErr w:type="gramStart"/>
      <w:r w:rsidR="00332641" w:rsidRPr="004141E4">
        <w:rPr>
          <w:rFonts w:ascii="Garamond" w:hAnsi="Garamond" w:cs="Arial"/>
          <w:sz w:val="20"/>
          <w:szCs w:val="20"/>
        </w:rPr>
        <w:t>« Analecta</w:t>
      </w:r>
      <w:proofErr w:type="gramEnd"/>
      <w:r w:rsidR="00332641" w:rsidRPr="004141E4">
        <w:rPr>
          <w:rFonts w:ascii="Garamond" w:hAnsi="Garamond" w:cs="Arial"/>
          <w:sz w:val="20"/>
          <w:szCs w:val="20"/>
        </w:rPr>
        <w:t xml:space="preserve"> Musicologica », vol. 52, </w:t>
      </w:r>
      <w:proofErr w:type="spellStart"/>
      <w:r w:rsidR="00BA39CE" w:rsidRPr="004141E4">
        <w:rPr>
          <w:rFonts w:ascii="Garamond" w:hAnsi="Garamond" w:cs="Arial"/>
          <w:sz w:val="20"/>
          <w:szCs w:val="20"/>
        </w:rPr>
        <w:t>Bärenreiter</w:t>
      </w:r>
      <w:proofErr w:type="spellEnd"/>
      <w:r w:rsidR="00BA39CE" w:rsidRPr="004141E4">
        <w:rPr>
          <w:rFonts w:ascii="Garamond" w:hAnsi="Garamond" w:cs="Arial"/>
          <w:sz w:val="20"/>
          <w:szCs w:val="20"/>
        </w:rPr>
        <w:t xml:space="preserve"> </w:t>
      </w:r>
      <w:r w:rsidR="00332641" w:rsidRPr="004141E4">
        <w:rPr>
          <w:rFonts w:ascii="Garamond" w:hAnsi="Garamond" w:cs="Arial"/>
          <w:sz w:val="20"/>
          <w:szCs w:val="20"/>
        </w:rPr>
        <w:t xml:space="preserve">2012, </w:t>
      </w:r>
      <w:r w:rsidR="001D138E" w:rsidRPr="004141E4">
        <w:rPr>
          <w:rFonts w:ascii="Garamond" w:hAnsi="Garamond" w:cs="Arial"/>
          <w:sz w:val="20"/>
          <w:szCs w:val="20"/>
        </w:rPr>
        <w:t>pp. 637-648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18087F25" w14:textId="0391F3D2" w:rsidR="006E23ED" w:rsidRPr="004141E4" w:rsidRDefault="00780F71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Il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costume come costruzione del personaggio. Il caso delle feste francesi a Roma nel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Settecento »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, </w:t>
      </w:r>
      <w:r w:rsidR="004F329D" w:rsidRPr="004141E4">
        <w:rPr>
          <w:rFonts w:ascii="Garamond" w:hAnsi="Garamond" w:cs="Arial"/>
          <w:iCs/>
          <w:sz w:val="20"/>
          <w:szCs w:val="20"/>
        </w:rPr>
        <w:t>in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Fashioning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Opera and Musical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Theatre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: Stage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Costumes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in Europe from the Late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Renaissance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to 1900</w:t>
      </w:r>
      <w:r w:rsidRPr="004141E4">
        <w:rPr>
          <w:rFonts w:ascii="Garamond" w:hAnsi="Garamond" w:cs="Arial"/>
          <w:iCs/>
          <w:sz w:val="20"/>
          <w:szCs w:val="20"/>
        </w:rPr>
        <w:t>,</w:t>
      </w:r>
      <w:r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r w:rsidR="00332641" w:rsidRPr="004141E4">
        <w:rPr>
          <w:rFonts w:ascii="Garamond" w:hAnsi="Garamond" w:cs="Arial"/>
          <w:iCs/>
          <w:sz w:val="20"/>
          <w:szCs w:val="20"/>
        </w:rPr>
        <w:t>a cura di</w:t>
      </w:r>
      <w:r w:rsidRPr="004141E4">
        <w:rPr>
          <w:rFonts w:ascii="Garamond" w:hAnsi="Garamond" w:cs="Arial"/>
          <w:iCs/>
          <w:sz w:val="20"/>
          <w:szCs w:val="20"/>
        </w:rPr>
        <w:t xml:space="preserve"> Valeria De Lucca</w:t>
      </w:r>
      <w:r w:rsidRPr="004141E4">
        <w:rPr>
          <w:rFonts w:ascii="Garamond" w:hAnsi="Garamond" w:cs="Arial"/>
          <w:sz w:val="20"/>
          <w:szCs w:val="20"/>
        </w:rPr>
        <w:t>, Venezia, Fondazione Giorgio Cini, 2014, pp. 54-68.</w:t>
      </w:r>
    </w:p>
    <w:p w14:paraId="190279AC" w14:textId="4AD89B8E" w:rsidR="00780F71" w:rsidRPr="004141E4" w:rsidRDefault="00780F71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>La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vetrina del Re: l’ambasciatore francese a Roma Paul </w:t>
      </w:r>
      <w:proofErr w:type="spellStart"/>
      <w:r w:rsidRPr="004141E4">
        <w:rPr>
          <w:rFonts w:ascii="Garamond" w:hAnsi="Garamond" w:cs="Arial"/>
          <w:sz w:val="20"/>
          <w:szCs w:val="20"/>
        </w:rPr>
        <w:t>Hippolyte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141E4">
        <w:rPr>
          <w:rFonts w:ascii="Garamond" w:hAnsi="Garamond" w:cs="Arial"/>
          <w:sz w:val="20"/>
          <w:szCs w:val="20"/>
        </w:rPr>
        <w:t>Beauvillier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duca di Saint-</w:t>
      </w:r>
      <w:proofErr w:type="spellStart"/>
      <w:r w:rsidRPr="004141E4">
        <w:rPr>
          <w:rFonts w:ascii="Garamond" w:hAnsi="Garamond" w:cs="Arial"/>
          <w:sz w:val="20"/>
          <w:szCs w:val="20"/>
        </w:rPr>
        <w:t>Aignan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tra </w:t>
      </w:r>
      <w:proofErr w:type="spellStart"/>
      <w:r w:rsidRPr="004141E4">
        <w:rPr>
          <w:rFonts w:ascii="Garamond" w:hAnsi="Garamond" w:cs="Arial"/>
          <w:sz w:val="20"/>
          <w:szCs w:val="20"/>
        </w:rPr>
        <w:t>musicofilia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e politica di prestigio (1731-1741)</w:t>
      </w:r>
      <w:r w:rsidRPr="004141E4">
        <w:rPr>
          <w:rFonts w:ascii="Garamond" w:hAnsi="Garamond" w:cs="Arial"/>
          <w:iCs/>
          <w:sz w:val="20"/>
          <w:szCs w:val="20"/>
        </w:rPr>
        <w:t> »,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AD376D" w:rsidRPr="004141E4">
        <w:rPr>
          <w:rFonts w:ascii="Garamond" w:hAnsi="Garamond" w:cs="Arial"/>
          <w:sz w:val="20"/>
          <w:szCs w:val="20"/>
        </w:rPr>
        <w:t>in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sz w:val="20"/>
          <w:szCs w:val="20"/>
        </w:rPr>
        <w:t xml:space="preserve">Miscellanea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Ruspoli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>. II. Studi sulla musica dell’età barocca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r w:rsidR="00AD376D" w:rsidRPr="004141E4">
        <w:rPr>
          <w:rFonts w:ascii="Garamond" w:hAnsi="Garamond" w:cs="Arial"/>
          <w:sz w:val="20"/>
          <w:szCs w:val="20"/>
        </w:rPr>
        <w:t>a cura di</w:t>
      </w:r>
      <w:r w:rsidR="00DF4CD7" w:rsidRPr="004141E4">
        <w:rPr>
          <w:rFonts w:ascii="Garamond" w:hAnsi="Garamond" w:cs="Arial"/>
          <w:sz w:val="20"/>
          <w:szCs w:val="20"/>
        </w:rPr>
        <w:t xml:space="preserve"> Giorgio Monari,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AD376D" w:rsidRPr="004141E4">
        <w:rPr>
          <w:rFonts w:ascii="Garamond" w:hAnsi="Garamond" w:cs="Arial"/>
          <w:sz w:val="20"/>
          <w:szCs w:val="20"/>
        </w:rPr>
        <w:t>Lucca</w:t>
      </w:r>
      <w:r w:rsidRPr="004141E4">
        <w:rPr>
          <w:rFonts w:ascii="Garamond" w:hAnsi="Garamond" w:cs="Arial"/>
          <w:sz w:val="20"/>
          <w:szCs w:val="20"/>
        </w:rPr>
        <w:t xml:space="preserve">, Libreria Musicale Italiana, 2012, p. 233-290. </w:t>
      </w:r>
    </w:p>
    <w:p w14:paraId="0F027D0D" w14:textId="7E706FF1" w:rsidR="00780F71" w:rsidRPr="004141E4" w:rsidRDefault="00780F71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Un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caso di committenza dell’ambasciatore francese a Roma: il</w:t>
      </w:r>
      <w:r w:rsidRPr="004141E4">
        <w:rPr>
          <w:rFonts w:ascii="Garamond" w:hAnsi="Garamond" w:cs="Arial"/>
          <w:sz w:val="20"/>
          <w:szCs w:val="20"/>
        </w:rPr>
        <w:t xml:space="preserve"> “Componimento </w:t>
      </w:r>
      <w:proofErr w:type="spellStart"/>
      <w:r w:rsidRPr="004141E4">
        <w:rPr>
          <w:rFonts w:ascii="Garamond" w:hAnsi="Garamond" w:cs="Arial"/>
          <w:sz w:val="20"/>
          <w:szCs w:val="20"/>
        </w:rPr>
        <w:t>Dramatico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” </w:t>
      </w:r>
      <w:r w:rsidRPr="004141E4">
        <w:rPr>
          <w:rFonts w:ascii="Garamond" w:hAnsi="Garamond" w:cs="Arial"/>
          <w:iCs/>
          <w:sz w:val="20"/>
          <w:szCs w:val="20"/>
        </w:rPr>
        <w:t>di Jommelli e il quadro</w:t>
      </w:r>
      <w:r w:rsidRPr="004141E4">
        <w:rPr>
          <w:rFonts w:ascii="Garamond" w:hAnsi="Garamond" w:cs="Arial"/>
          <w:sz w:val="20"/>
          <w:szCs w:val="20"/>
        </w:rPr>
        <w:t> “</w:t>
      </w:r>
      <w:proofErr w:type="spellStart"/>
      <w:r w:rsidRPr="004141E4">
        <w:rPr>
          <w:rFonts w:ascii="Garamond" w:hAnsi="Garamond" w:cs="Arial"/>
          <w:sz w:val="20"/>
          <w:szCs w:val="20"/>
        </w:rPr>
        <w:t>Fête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musicale” </w:t>
      </w:r>
      <w:r w:rsidRPr="004141E4">
        <w:rPr>
          <w:rFonts w:ascii="Garamond" w:hAnsi="Garamond" w:cs="Arial"/>
          <w:iCs/>
          <w:sz w:val="20"/>
          <w:szCs w:val="20"/>
        </w:rPr>
        <w:t xml:space="preserve">di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Pannini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per le nozze del Delfino Louis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Fedinad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(1747) », </w:t>
      </w:r>
      <w:r w:rsidR="00AD376D" w:rsidRPr="004141E4">
        <w:rPr>
          <w:rFonts w:ascii="Garamond" w:hAnsi="Garamond" w:cs="Arial"/>
          <w:iCs/>
          <w:sz w:val="20"/>
          <w:szCs w:val="20"/>
        </w:rPr>
        <w:t>in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iCs/>
          <w:sz w:val="20"/>
          <w:szCs w:val="20"/>
        </w:rPr>
        <w:t>Fonti Musicali Italiane</w:t>
      </w:r>
      <w:r w:rsidRPr="004141E4">
        <w:rPr>
          <w:rFonts w:ascii="Garamond" w:hAnsi="Garamond" w:cs="Arial"/>
          <w:iCs/>
          <w:sz w:val="20"/>
          <w:szCs w:val="20"/>
        </w:rPr>
        <w:t xml:space="preserve">, 16, 2011, </w:t>
      </w:r>
      <w:r w:rsidRPr="004141E4">
        <w:rPr>
          <w:rFonts w:ascii="Garamond" w:hAnsi="Garamond" w:cs="Arial"/>
          <w:sz w:val="20"/>
          <w:szCs w:val="20"/>
        </w:rPr>
        <w:t>p. 93-125</w:t>
      </w:r>
      <w:r w:rsidR="00CC27F7" w:rsidRPr="004141E4">
        <w:rPr>
          <w:rFonts w:ascii="Garamond" w:hAnsi="Garamond" w:cs="Arial"/>
          <w:sz w:val="20"/>
          <w:szCs w:val="20"/>
        </w:rPr>
        <w:t>.</w:t>
      </w:r>
    </w:p>
    <w:p w14:paraId="6D840CB9" w14:textId="2C906836" w:rsidR="00780F71" w:rsidRPr="004141E4" w:rsidRDefault="00780F71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>La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“Cantata per la nascita del Delfino” di Vincenzo Monti e Domenico </w:t>
      </w:r>
      <w:proofErr w:type="spellStart"/>
      <w:r w:rsidRPr="004141E4">
        <w:rPr>
          <w:rFonts w:ascii="Garamond" w:hAnsi="Garamond" w:cs="Arial"/>
          <w:sz w:val="20"/>
          <w:szCs w:val="20"/>
        </w:rPr>
        <w:t>Cimarosa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 »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r w:rsidR="00230A37" w:rsidRPr="004141E4">
        <w:rPr>
          <w:rFonts w:ascii="Garamond" w:hAnsi="Garamond" w:cs="Arial"/>
          <w:sz w:val="20"/>
          <w:szCs w:val="20"/>
        </w:rPr>
        <w:t>in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sz w:val="20"/>
          <w:szCs w:val="20"/>
        </w:rPr>
        <w:t>Vivere tra città e campagna. I piaceri della Villa dal secolo XVIII al XXI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r w:rsidR="00AD376D" w:rsidRPr="004141E4">
        <w:rPr>
          <w:rFonts w:ascii="Garamond" w:hAnsi="Garamond" w:cs="Arial"/>
          <w:sz w:val="20"/>
          <w:szCs w:val="20"/>
        </w:rPr>
        <w:t>a cura di</w:t>
      </w:r>
      <w:r w:rsidRPr="004141E4">
        <w:rPr>
          <w:rFonts w:ascii="Garamond" w:hAnsi="Garamond" w:cs="Arial"/>
          <w:sz w:val="20"/>
          <w:szCs w:val="20"/>
        </w:rPr>
        <w:t xml:space="preserve"> Paolo Quintili, Milan</w:t>
      </w:r>
      <w:r w:rsidR="00AD376D" w:rsidRPr="004141E4">
        <w:rPr>
          <w:rFonts w:ascii="Garamond" w:hAnsi="Garamond" w:cs="Arial"/>
          <w:sz w:val="20"/>
          <w:szCs w:val="20"/>
        </w:rPr>
        <w:t>o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Unicopli</w:t>
      </w:r>
      <w:proofErr w:type="spellEnd"/>
      <w:r w:rsidRPr="004141E4">
        <w:rPr>
          <w:rFonts w:ascii="Garamond" w:hAnsi="Garamond" w:cs="Arial"/>
          <w:sz w:val="20"/>
          <w:szCs w:val="20"/>
        </w:rPr>
        <w:t>, 2010, p. 119-188.</w:t>
      </w:r>
    </w:p>
    <w:p w14:paraId="7DE90D77" w14:textId="662BBD21" w:rsidR="00780F71" w:rsidRPr="004141E4" w:rsidRDefault="00780F71" w:rsidP="00A86A87">
      <w:pPr>
        <w:pStyle w:val="Paragrafoelenco"/>
        <w:numPr>
          <w:ilvl w:val="0"/>
          <w:numId w:val="13"/>
        </w:numPr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iCs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>La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“Cantata per la Nascita del Delfino” di Domenico </w:t>
      </w:r>
      <w:proofErr w:type="spellStart"/>
      <w:r w:rsidRPr="004141E4">
        <w:rPr>
          <w:rFonts w:ascii="Garamond" w:hAnsi="Garamond" w:cs="Arial"/>
          <w:sz w:val="20"/>
          <w:szCs w:val="20"/>
        </w:rPr>
        <w:t>Cimarosa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 »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r w:rsidR="004F329D" w:rsidRPr="004141E4">
        <w:rPr>
          <w:rFonts w:ascii="Garamond" w:hAnsi="Garamond" w:cs="Arial"/>
          <w:sz w:val="20"/>
          <w:szCs w:val="20"/>
        </w:rPr>
        <w:t>in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sz w:val="20"/>
          <w:szCs w:val="20"/>
        </w:rPr>
        <w:t xml:space="preserve">Componimento drammatico da cantarsi nel palazzo dell’Eminentissimo Sig. Cardinale De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Bernis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per festeggiare la nascita del Reale Delfino</w:t>
      </w:r>
      <w:r w:rsidRPr="004141E4">
        <w:rPr>
          <w:rFonts w:ascii="Garamond" w:hAnsi="Garamond" w:cs="Arial"/>
          <w:sz w:val="20"/>
          <w:szCs w:val="20"/>
        </w:rPr>
        <w:t>, Roma, Quaderno di studi dell’Università Tor Vergata di Roma, 2007, p. 59-68.</w:t>
      </w:r>
    </w:p>
    <w:p w14:paraId="70B67C99" w14:textId="77777777" w:rsidR="00780F71" w:rsidRPr="004141E4" w:rsidRDefault="00780F71" w:rsidP="00A86A87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</w:p>
    <w:p w14:paraId="5F21FE0C" w14:textId="77777777" w:rsidR="00D55C68" w:rsidRPr="004141E4" w:rsidRDefault="00D55C68" w:rsidP="00D55C68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</w:p>
    <w:p w14:paraId="5106BB2A" w14:textId="679809B0" w:rsidR="00C37783" w:rsidRPr="004141E4" w:rsidRDefault="00C37783" w:rsidP="00A86A87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  <w:u w:val="single"/>
        </w:rPr>
        <w:t>Recensioni</w:t>
      </w:r>
      <w:r w:rsidRPr="004141E4">
        <w:rPr>
          <w:rFonts w:ascii="Garamond" w:hAnsi="Garamond" w:cs="Arial"/>
          <w:sz w:val="20"/>
          <w:szCs w:val="20"/>
        </w:rPr>
        <w:t>:</w:t>
      </w:r>
    </w:p>
    <w:p w14:paraId="51DC79D9" w14:textId="0C7DF733" w:rsidR="00C37783" w:rsidRPr="004141E4" w:rsidRDefault="00C37783" w:rsidP="00C37783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Gilles </w:t>
      </w:r>
      <w:proofErr w:type="spellStart"/>
      <w:r w:rsidRPr="004141E4">
        <w:rPr>
          <w:rFonts w:ascii="Garamond" w:hAnsi="Garamond" w:cs="Arial"/>
          <w:sz w:val="20"/>
          <w:szCs w:val="20"/>
        </w:rPr>
        <w:t>Montègre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r w:rsidRPr="004141E4">
        <w:rPr>
          <w:rFonts w:ascii="Garamond" w:hAnsi="Garamond" w:cs="Arial"/>
          <w:i/>
          <w:sz w:val="20"/>
          <w:szCs w:val="20"/>
        </w:rPr>
        <w:t xml:space="preserve">La Rome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des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Francais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au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temps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des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Lumières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. Capitale de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l’antique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et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carrefour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de l’Europe, 1769-1791</w:t>
      </w:r>
      <w:r w:rsidRPr="004141E4">
        <w:rPr>
          <w:rFonts w:ascii="Garamond" w:hAnsi="Garamond" w:cs="Arial"/>
          <w:sz w:val="20"/>
          <w:szCs w:val="20"/>
        </w:rPr>
        <w:t>, (Collection de l’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Rome 435, 2011). </w:t>
      </w:r>
      <w:proofErr w:type="spellStart"/>
      <w:r w:rsidRPr="004141E4">
        <w:rPr>
          <w:rFonts w:ascii="Garamond" w:hAnsi="Garamond" w:cs="Arial"/>
          <w:sz w:val="20"/>
          <w:szCs w:val="20"/>
        </w:rPr>
        <w:t>Quellen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und </w:t>
      </w:r>
      <w:proofErr w:type="spellStart"/>
      <w:r w:rsidRPr="004141E4">
        <w:rPr>
          <w:rFonts w:ascii="Garamond" w:hAnsi="Garamond" w:cs="Arial"/>
          <w:sz w:val="20"/>
          <w:szCs w:val="20"/>
        </w:rPr>
        <w:t>Forschungen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aus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italienischen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Archiven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und </w:t>
      </w:r>
      <w:proofErr w:type="spellStart"/>
      <w:r w:rsidRPr="004141E4">
        <w:rPr>
          <w:rFonts w:ascii="Garamond" w:hAnsi="Garamond" w:cs="Arial"/>
          <w:sz w:val="20"/>
          <w:szCs w:val="20"/>
        </w:rPr>
        <w:t>Bibliotheken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Bd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92, hg. </w:t>
      </w:r>
      <w:proofErr w:type="spellStart"/>
      <w:r w:rsidRPr="004141E4">
        <w:rPr>
          <w:rFonts w:ascii="Garamond" w:hAnsi="Garamond" w:cs="Arial"/>
          <w:sz w:val="20"/>
          <w:szCs w:val="20"/>
        </w:rPr>
        <w:t>vom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Deutschen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Historischen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Institut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in Rom, </w:t>
      </w:r>
      <w:proofErr w:type="spellStart"/>
      <w:r w:rsidRPr="004141E4">
        <w:rPr>
          <w:rFonts w:ascii="Garamond" w:hAnsi="Garamond" w:cs="Arial"/>
          <w:sz w:val="20"/>
          <w:szCs w:val="20"/>
        </w:rPr>
        <w:t>Berlin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/Boston (de </w:t>
      </w:r>
      <w:proofErr w:type="spellStart"/>
      <w:r w:rsidRPr="004141E4">
        <w:rPr>
          <w:rFonts w:ascii="Garamond" w:hAnsi="Garamond" w:cs="Arial"/>
          <w:sz w:val="20"/>
          <w:szCs w:val="20"/>
        </w:rPr>
        <w:t>Gruyter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) </w:t>
      </w:r>
      <w:proofErr w:type="gramStart"/>
      <w:r w:rsidRPr="004141E4">
        <w:rPr>
          <w:rFonts w:ascii="Garamond" w:hAnsi="Garamond" w:cs="Arial"/>
          <w:sz w:val="20"/>
          <w:szCs w:val="20"/>
        </w:rPr>
        <w:t>2013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790-792.</w:t>
      </w:r>
    </w:p>
    <w:p w14:paraId="6DB869FD" w14:textId="77777777" w:rsidR="00A45018" w:rsidRPr="004141E4" w:rsidRDefault="00A45018" w:rsidP="00C37783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</w:p>
    <w:p w14:paraId="56C70F43" w14:textId="227A874C" w:rsidR="00A45018" w:rsidRPr="004141E4" w:rsidRDefault="00A45018" w:rsidP="00C37783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  <w:u w:val="single"/>
        </w:rPr>
        <w:t xml:space="preserve">Banche </w:t>
      </w:r>
      <w:proofErr w:type="gramStart"/>
      <w:r w:rsidRPr="004141E4">
        <w:rPr>
          <w:rFonts w:ascii="Garamond" w:hAnsi="Garamond" w:cs="Arial"/>
          <w:sz w:val="20"/>
          <w:szCs w:val="20"/>
          <w:u w:val="single"/>
        </w:rPr>
        <w:t>dati </w:t>
      </w:r>
      <w:r w:rsidRPr="004141E4">
        <w:rPr>
          <w:rFonts w:ascii="Garamond" w:hAnsi="Garamond" w:cs="Arial"/>
          <w:sz w:val="20"/>
          <w:szCs w:val="20"/>
        </w:rPr>
        <w:t>:</w:t>
      </w:r>
      <w:proofErr w:type="gramEnd"/>
    </w:p>
    <w:p w14:paraId="51A53976" w14:textId="0B560013" w:rsidR="00A45018" w:rsidRPr="004141E4" w:rsidRDefault="00A45018" w:rsidP="00C37783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Michela Berti/ </w:t>
      </w:r>
      <w:proofErr w:type="spellStart"/>
      <w:r w:rsidRPr="004141E4">
        <w:rPr>
          <w:rFonts w:ascii="Garamond" w:hAnsi="Garamond" w:cs="Arial"/>
          <w:sz w:val="20"/>
          <w:szCs w:val="20"/>
        </w:rPr>
        <w:t>Gesa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zur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Nieden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/ </w:t>
      </w:r>
      <w:proofErr w:type="spellStart"/>
      <w:r w:rsidRPr="004141E4">
        <w:rPr>
          <w:rFonts w:ascii="Garamond" w:hAnsi="Garamond" w:cs="Arial"/>
          <w:sz w:val="20"/>
          <w:szCs w:val="20"/>
        </w:rPr>
        <w:t>Torsten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Roeder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r w:rsidRPr="004141E4">
        <w:rPr>
          <w:rFonts w:ascii="Garamond" w:hAnsi="Garamond" w:cs="Arial"/>
          <w:i/>
          <w:sz w:val="20"/>
          <w:szCs w:val="20"/>
        </w:rPr>
        <w:t>Musicisti europei a Venezia, Roma e Napoli (1650-1750)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Berlin</w:t>
      </w:r>
      <w:proofErr w:type="spellEnd"/>
      <w:r w:rsidRPr="004141E4">
        <w:rPr>
          <w:rFonts w:ascii="Garamond" w:hAnsi="Garamond" w:cs="Arial"/>
          <w:sz w:val="20"/>
          <w:szCs w:val="20"/>
        </w:rPr>
        <w:t>/ Roma 2013, www.musici.eu/database (04-08-2017).</w:t>
      </w:r>
    </w:p>
    <w:p w14:paraId="23D6E8DA" w14:textId="77777777" w:rsidR="00780F71" w:rsidRPr="004141E4" w:rsidRDefault="00780F71" w:rsidP="00BA39CE">
      <w:pPr>
        <w:pBdr>
          <w:bottom w:val="single" w:sz="6" w:space="1" w:color="auto"/>
        </w:pBdr>
        <w:jc w:val="both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7275E" w:rsidRPr="004141E4" w14:paraId="1FD87546" w14:textId="77777777">
        <w:tc>
          <w:tcPr>
            <w:tcW w:w="9206" w:type="dxa"/>
          </w:tcPr>
          <w:p w14:paraId="06AFC2FF" w14:textId="1F28482A" w:rsidR="0017275E" w:rsidRPr="004141E4" w:rsidRDefault="001203D1" w:rsidP="00A86A87">
            <w:pPr>
              <w:pStyle w:val="Paragrafoelenco"/>
              <w:ind w:left="426" w:hanging="284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t>ATTIVITÀ DI RICERCA</w:t>
            </w:r>
          </w:p>
        </w:tc>
      </w:tr>
    </w:tbl>
    <w:p w14:paraId="4E17C097" w14:textId="77777777" w:rsidR="0017275E" w:rsidRPr="004141E4" w:rsidRDefault="0017275E" w:rsidP="00A86A87">
      <w:pPr>
        <w:pStyle w:val="Paragrafoelenco"/>
        <w:pBdr>
          <w:bottom w:val="single" w:sz="6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</w:p>
    <w:p w14:paraId="0044499C" w14:textId="33518C02" w:rsidR="00445E53" w:rsidRPr="004141E4" w:rsidRDefault="001203D1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Campi di ricerca</w:t>
      </w:r>
    </w:p>
    <w:p w14:paraId="21E6BA93" w14:textId="3D18E291" w:rsidR="00A21EBC" w:rsidRPr="004141E4" w:rsidRDefault="00A21EBC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Processi identitari attraverso la musica</w:t>
      </w:r>
      <w:r w:rsidR="001203D1" w:rsidRPr="004141E4">
        <w:rPr>
          <w:rFonts w:ascii="Garamond" w:hAnsi="Garamond" w:cs="Arial"/>
          <w:sz w:val="20"/>
          <w:szCs w:val="20"/>
        </w:rPr>
        <w:t>.</w:t>
      </w:r>
    </w:p>
    <w:p w14:paraId="56C89699" w14:textId="7EB8A020" w:rsidR="0017275E" w:rsidRPr="004141E4" w:rsidRDefault="00F95574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La </w:t>
      </w:r>
      <w:r w:rsidR="001203D1" w:rsidRPr="004141E4">
        <w:rPr>
          <w:rFonts w:ascii="Garamond" w:hAnsi="Garamond" w:cs="Arial"/>
          <w:sz w:val="20"/>
          <w:szCs w:val="20"/>
        </w:rPr>
        <w:t xml:space="preserve">musica degli stranieri a Roma dal XVI al XVIII secolo. </w:t>
      </w:r>
    </w:p>
    <w:p w14:paraId="68465CDF" w14:textId="41599BA8" w:rsidR="00445E53" w:rsidRPr="004141E4" w:rsidRDefault="001203D1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Musica e diplomazia.</w:t>
      </w:r>
    </w:p>
    <w:p w14:paraId="6E65D7D0" w14:textId="39BD3166" w:rsidR="00AF0855" w:rsidRPr="004141E4" w:rsidRDefault="001203D1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Feste e cerimonie religiose, civili, diplomatiche</w:t>
      </w:r>
      <w:r w:rsidR="00AF0855" w:rsidRPr="004141E4">
        <w:rPr>
          <w:rFonts w:ascii="Garamond" w:hAnsi="Garamond" w:cs="Arial"/>
          <w:sz w:val="20"/>
          <w:szCs w:val="20"/>
        </w:rPr>
        <w:t>.</w:t>
      </w:r>
    </w:p>
    <w:p w14:paraId="4AEA7155" w14:textId="17F8C6B9" w:rsidR="00445E53" w:rsidRPr="004141E4" w:rsidRDefault="000D7620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La</w:t>
      </w:r>
      <w:r w:rsidR="001203D1" w:rsidRPr="004141E4">
        <w:rPr>
          <w:rFonts w:ascii="Garamond" w:hAnsi="Garamond" w:cs="Arial"/>
          <w:sz w:val="20"/>
          <w:szCs w:val="20"/>
        </w:rPr>
        <w:t xml:space="preserve"> circolaz</w:t>
      </w:r>
      <w:r w:rsidR="00672030" w:rsidRPr="004141E4">
        <w:rPr>
          <w:rFonts w:ascii="Garamond" w:hAnsi="Garamond" w:cs="Arial"/>
          <w:sz w:val="20"/>
          <w:szCs w:val="20"/>
        </w:rPr>
        <w:t>ion</w:t>
      </w:r>
      <w:r w:rsidR="001203D1" w:rsidRPr="004141E4">
        <w:rPr>
          <w:rFonts w:ascii="Garamond" w:hAnsi="Garamond" w:cs="Arial"/>
          <w:sz w:val="20"/>
          <w:szCs w:val="20"/>
        </w:rPr>
        <w:t>e dei musicisti in Europa in epoca rinascimentale e barocca.</w:t>
      </w:r>
      <w:r w:rsidRPr="004141E4">
        <w:rPr>
          <w:rFonts w:ascii="Garamond" w:hAnsi="Garamond" w:cs="Arial"/>
          <w:sz w:val="20"/>
          <w:szCs w:val="20"/>
        </w:rPr>
        <w:t xml:space="preserve"> </w:t>
      </w:r>
    </w:p>
    <w:p w14:paraId="3DEC7715" w14:textId="33A12C3C" w:rsidR="001203D1" w:rsidRPr="004141E4" w:rsidRDefault="001203D1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Mecenatismo artistico e musicale.</w:t>
      </w:r>
    </w:p>
    <w:p w14:paraId="3D2991E2" w14:textId="1E61AFE4" w:rsidR="0045051B" w:rsidRPr="004141E4" w:rsidRDefault="0045051B" w:rsidP="00A86A87">
      <w:pPr>
        <w:pStyle w:val="Paragrafoelenco"/>
        <w:numPr>
          <w:ilvl w:val="0"/>
          <w:numId w:val="16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Tradizioni liturgico/musicali degli Stati europei dal XVI al XVIII secolo.</w:t>
      </w:r>
    </w:p>
    <w:p w14:paraId="0EEDA21C" w14:textId="77777777" w:rsidR="00194F63" w:rsidRPr="004141E4" w:rsidRDefault="00194F63" w:rsidP="00BA39CE">
      <w:pPr>
        <w:contextualSpacing/>
        <w:jc w:val="both"/>
        <w:rPr>
          <w:rFonts w:ascii="Garamond" w:hAnsi="Garamond" w:cs="Arial"/>
          <w:sz w:val="20"/>
          <w:szCs w:val="20"/>
        </w:rPr>
      </w:pPr>
    </w:p>
    <w:p w14:paraId="4D70C245" w14:textId="77777777" w:rsidR="00194F63" w:rsidRPr="004141E4" w:rsidRDefault="00194F63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7703B255" w14:textId="1A7F4F49" w:rsidR="0017275E" w:rsidRPr="004141E4" w:rsidRDefault="00C37783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Direzione di progetti di ricerca internazionali</w:t>
      </w:r>
    </w:p>
    <w:p w14:paraId="4D11C724" w14:textId="487E3230" w:rsidR="00C37783" w:rsidRPr="004141E4" w:rsidRDefault="00C37783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Co-direzione del progetto di ricerca </w:t>
      </w:r>
      <w:r w:rsidR="000F3785" w:rsidRPr="004141E4">
        <w:rPr>
          <w:rFonts w:ascii="Garamond" w:hAnsi="Garamond" w:cs="Arial"/>
          <w:i/>
          <w:iCs/>
          <w:sz w:val="20"/>
          <w:szCs w:val="20"/>
        </w:rPr>
        <w:t xml:space="preserve">Le </w:t>
      </w:r>
      <w:proofErr w:type="spellStart"/>
      <w:r w:rsidR="000F3785" w:rsidRPr="004141E4">
        <w:rPr>
          <w:rFonts w:ascii="Garamond" w:hAnsi="Garamond" w:cs="Arial"/>
          <w:i/>
          <w:iCs/>
          <w:sz w:val="20"/>
          <w:szCs w:val="20"/>
        </w:rPr>
        <w:t>modèle</w:t>
      </w:r>
      <w:proofErr w:type="spellEnd"/>
      <w:r w:rsidR="000F3785" w:rsidRPr="004141E4">
        <w:rPr>
          <w:rFonts w:ascii="Garamond" w:hAnsi="Garamond" w:cs="Arial"/>
          <w:i/>
          <w:iCs/>
          <w:sz w:val="20"/>
          <w:szCs w:val="20"/>
        </w:rPr>
        <w:t xml:space="preserve"> musical </w:t>
      </w:r>
      <w:proofErr w:type="spellStart"/>
      <w:r w:rsidR="000F3785" w:rsidRPr="004141E4">
        <w:rPr>
          <w:rFonts w:ascii="Garamond" w:hAnsi="Garamond" w:cs="Arial"/>
          <w:i/>
          <w:iCs/>
          <w:sz w:val="20"/>
          <w:szCs w:val="20"/>
        </w:rPr>
        <w:t>des</w:t>
      </w:r>
      <w:proofErr w:type="spellEnd"/>
      <w:r w:rsidR="000F3785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0F3785" w:rsidRPr="004141E4">
        <w:rPr>
          <w:rFonts w:ascii="Garamond" w:hAnsi="Garamond" w:cs="Arial"/>
          <w:i/>
          <w:iCs/>
          <w:sz w:val="20"/>
          <w:szCs w:val="20"/>
        </w:rPr>
        <w:t>églises</w:t>
      </w:r>
      <w:proofErr w:type="spellEnd"/>
      <w:r w:rsidR="000F3785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0F3785" w:rsidRPr="004141E4">
        <w:rPr>
          <w:rFonts w:ascii="Garamond" w:hAnsi="Garamond" w:cs="Arial"/>
          <w:i/>
          <w:iCs/>
          <w:sz w:val="20"/>
          <w:szCs w:val="20"/>
        </w:rPr>
        <w:t>nationales</w:t>
      </w:r>
      <w:proofErr w:type="spellEnd"/>
      <w:r w:rsidR="000F3785" w:rsidRPr="004141E4">
        <w:rPr>
          <w:rFonts w:ascii="Garamond" w:hAnsi="Garamond" w:cs="Arial"/>
          <w:i/>
          <w:iCs/>
          <w:sz w:val="20"/>
          <w:szCs w:val="20"/>
        </w:rPr>
        <w:t xml:space="preserve"> à Rome à l’époque </w:t>
      </w:r>
      <w:proofErr w:type="spellStart"/>
      <w:r w:rsidR="000F3785" w:rsidRPr="004141E4">
        <w:rPr>
          <w:rFonts w:ascii="Garamond" w:hAnsi="Garamond" w:cs="Arial"/>
          <w:i/>
          <w:iCs/>
          <w:sz w:val="20"/>
          <w:szCs w:val="20"/>
        </w:rPr>
        <w:t>baroque</w:t>
      </w:r>
      <w:proofErr w:type="spellEnd"/>
      <w:r w:rsidR="000F3785" w:rsidRPr="004141E4">
        <w:rPr>
          <w:rFonts w:ascii="Garamond" w:hAnsi="Garamond" w:cs="Arial"/>
          <w:iCs/>
          <w:sz w:val="20"/>
          <w:szCs w:val="20"/>
        </w:rPr>
        <w:t>, cofinanziato dall’Unione Europea (Marie Curie Program) e dall’</w:t>
      </w:r>
      <w:proofErr w:type="spellStart"/>
      <w:r w:rsidR="000F3785" w:rsidRPr="004141E4">
        <w:rPr>
          <w:rFonts w:ascii="Garamond" w:hAnsi="Garamond" w:cs="Arial"/>
          <w:iCs/>
          <w:sz w:val="20"/>
          <w:szCs w:val="20"/>
        </w:rPr>
        <w:t>Université</w:t>
      </w:r>
      <w:proofErr w:type="spellEnd"/>
      <w:r w:rsidR="000F3785" w:rsidRPr="004141E4">
        <w:rPr>
          <w:rFonts w:ascii="Garamond" w:hAnsi="Garamond" w:cs="Arial"/>
          <w:iCs/>
          <w:sz w:val="20"/>
          <w:szCs w:val="20"/>
        </w:rPr>
        <w:t xml:space="preserve"> de </w:t>
      </w:r>
      <w:proofErr w:type="spellStart"/>
      <w:r w:rsidR="000F3785" w:rsidRPr="004141E4">
        <w:rPr>
          <w:rFonts w:ascii="Garamond" w:hAnsi="Garamond" w:cs="Arial"/>
          <w:iCs/>
          <w:sz w:val="20"/>
          <w:szCs w:val="20"/>
        </w:rPr>
        <w:t>Liège</w:t>
      </w:r>
      <w:proofErr w:type="spellEnd"/>
      <w:r w:rsidR="000F3785" w:rsidRPr="004141E4">
        <w:rPr>
          <w:rFonts w:ascii="Garamond" w:hAnsi="Garamond" w:cs="Arial"/>
          <w:iCs/>
          <w:sz w:val="20"/>
          <w:szCs w:val="20"/>
        </w:rPr>
        <w:t xml:space="preserve"> (18/11/2013 – 17/11/2015).</w:t>
      </w:r>
    </w:p>
    <w:p w14:paraId="4001E3C5" w14:textId="77777777" w:rsidR="00C37783" w:rsidRPr="004141E4" w:rsidRDefault="00C37783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0A97476C" w14:textId="796EBB53" w:rsidR="00CD2B03" w:rsidRPr="004141E4" w:rsidRDefault="00205412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Organizzazione di convegni e giornate di studio. </w:t>
      </w:r>
      <w:r w:rsidR="00CD2B03" w:rsidRPr="004141E4">
        <w:rPr>
          <w:rFonts w:ascii="Garamond" w:hAnsi="Garamond" w:cs="Arial"/>
          <w:sz w:val="20"/>
          <w:szCs w:val="20"/>
        </w:rPr>
        <w:t xml:space="preserve"> </w:t>
      </w:r>
    </w:p>
    <w:p w14:paraId="1C99B34E" w14:textId="395F81A0" w:rsidR="005B6D12" w:rsidRPr="005B6D12" w:rsidRDefault="005B6D12" w:rsidP="005B6D12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6 dicembre 2017,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co-organizzazione del “5</w:t>
      </w:r>
      <w:r w:rsidRPr="004141E4">
        <w:rPr>
          <w:rFonts w:ascii="Garamond" w:hAnsi="Garamond" w:cs="Arial"/>
          <w:sz w:val="20"/>
          <w:szCs w:val="20"/>
        </w:rPr>
        <w:t>° workshop database PerformArt</w:t>
      </w:r>
      <w:r>
        <w:rPr>
          <w:rFonts w:ascii="Garamond" w:hAnsi="Garamond" w:cs="Arial"/>
          <w:sz w:val="20"/>
          <w:szCs w:val="20"/>
        </w:rPr>
        <w:t>”</w:t>
      </w:r>
      <w:r>
        <w:rPr>
          <w:rFonts w:ascii="Garamond" w:hAnsi="Garamond" w:cs="Arial"/>
          <w:bCs/>
          <w:sz w:val="20"/>
          <w:szCs w:val="20"/>
        </w:rPr>
        <w:t>.</w:t>
      </w:r>
    </w:p>
    <w:p w14:paraId="3A98A1C3" w14:textId="67C98E01" w:rsidR="009923CF" w:rsidRPr="009923CF" w:rsidRDefault="0039313D" w:rsidP="009923CF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5 dicembre 2017,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co-organizzazione </w:t>
      </w:r>
      <w:r w:rsidR="009923CF">
        <w:rPr>
          <w:rFonts w:ascii="Garamond" w:hAnsi="Garamond" w:cs="Arial"/>
          <w:sz w:val="20"/>
          <w:szCs w:val="20"/>
        </w:rPr>
        <w:t xml:space="preserve">del seminario di ricerca </w:t>
      </w:r>
      <w:r w:rsidR="009923CF" w:rsidRPr="009923CF">
        <w:rPr>
          <w:rFonts w:ascii="Garamond" w:hAnsi="Garamond" w:cs="Arial"/>
          <w:bCs/>
          <w:sz w:val="20"/>
          <w:szCs w:val="20"/>
        </w:rPr>
        <w:t>“Committenza cardinalizia nella Roma barocca: un potere culturale?”</w:t>
      </w:r>
      <w:r w:rsidR="009923CF">
        <w:rPr>
          <w:rFonts w:ascii="Garamond" w:hAnsi="Garamond" w:cs="Arial"/>
          <w:bCs/>
          <w:sz w:val="20"/>
          <w:szCs w:val="20"/>
        </w:rPr>
        <w:t>.</w:t>
      </w:r>
    </w:p>
    <w:p w14:paraId="06A0C354" w14:textId="53768809" w:rsidR="004141E4" w:rsidRDefault="004141E4" w:rsidP="00A86A87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19 maggio 2017,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co-organizzazione del “3</w:t>
      </w:r>
      <w:r w:rsidRPr="004141E4">
        <w:rPr>
          <w:rFonts w:ascii="Garamond" w:hAnsi="Garamond" w:cs="Arial"/>
          <w:sz w:val="20"/>
          <w:szCs w:val="20"/>
        </w:rPr>
        <w:t>° workshop database PerformArt</w:t>
      </w:r>
      <w:r>
        <w:rPr>
          <w:rFonts w:ascii="Garamond" w:hAnsi="Garamond" w:cs="Arial"/>
          <w:sz w:val="20"/>
          <w:szCs w:val="20"/>
        </w:rPr>
        <w:t>”</w:t>
      </w:r>
    </w:p>
    <w:p w14:paraId="2ED5AC29" w14:textId="70018D90" w:rsidR="004141E4" w:rsidRDefault="004141E4" w:rsidP="00A86A87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18 maggio 2017,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>
        <w:rPr>
          <w:rFonts w:ascii="Garamond" w:hAnsi="Garamond" w:cs="Arial"/>
          <w:sz w:val="20"/>
          <w:szCs w:val="20"/>
        </w:rPr>
        <w:t xml:space="preserve"> co-organizzazione del seminario di ricerca “La produzione di località in età moderna – Il paesaggio sonoro nella Roma barocca”</w:t>
      </w:r>
    </w:p>
    <w:p w14:paraId="083E9AC7" w14:textId="5ED1B9E7" w:rsidR="004141E4" w:rsidRDefault="004141E4" w:rsidP="00A86A87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16-17 febbraio 2017,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co-organizzazione del “2</w:t>
      </w:r>
      <w:r w:rsidRPr="004141E4">
        <w:rPr>
          <w:rFonts w:ascii="Garamond" w:hAnsi="Garamond" w:cs="Arial"/>
          <w:sz w:val="20"/>
          <w:szCs w:val="20"/>
        </w:rPr>
        <w:t>° workshop database PerformArt</w:t>
      </w:r>
      <w:r>
        <w:rPr>
          <w:rFonts w:ascii="Garamond" w:hAnsi="Garamond" w:cs="Arial"/>
          <w:sz w:val="20"/>
          <w:szCs w:val="20"/>
        </w:rPr>
        <w:t>”</w:t>
      </w:r>
    </w:p>
    <w:p w14:paraId="1598BC67" w14:textId="78C43E19" w:rsidR="004141E4" w:rsidRPr="004141E4" w:rsidRDefault="004141E4" w:rsidP="00A86A87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6 dicembre 2016,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co-organizzazione del “</w:t>
      </w:r>
      <w:r w:rsidRPr="004141E4">
        <w:rPr>
          <w:rFonts w:ascii="Garamond" w:hAnsi="Garamond" w:cs="Arial"/>
          <w:sz w:val="20"/>
          <w:szCs w:val="20"/>
        </w:rPr>
        <w:t>1° workshop database PerformArt</w:t>
      </w:r>
      <w:r>
        <w:rPr>
          <w:rFonts w:ascii="Garamond" w:hAnsi="Garamond" w:cs="Arial"/>
          <w:sz w:val="20"/>
          <w:szCs w:val="20"/>
        </w:rPr>
        <w:t>”</w:t>
      </w:r>
    </w:p>
    <w:p w14:paraId="429B9D82" w14:textId="64C48B2C" w:rsidR="00A45018" w:rsidRPr="004141E4" w:rsidRDefault="00D72062" w:rsidP="00A86A87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5 dicembre 2016,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Rome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4141E4">
        <w:rPr>
          <w:rFonts w:ascii="Garamond" w:hAnsi="Garamond" w:cs="Arial"/>
          <w:sz w:val="20"/>
          <w:szCs w:val="20"/>
        </w:rPr>
        <w:t xml:space="preserve">co-organizzazione della giornata di studi </w:t>
      </w:r>
      <w:r w:rsidRPr="004141E4">
        <w:rPr>
          <w:rFonts w:ascii="Garamond" w:hAnsi="Garamond" w:cs="Arial"/>
          <w:sz w:val="20"/>
          <w:szCs w:val="20"/>
        </w:rPr>
        <w:t xml:space="preserve">“Promuovere, patrocinare e praticare le arti nelle famiglie aristocratiche romane (1644-1740). Il contributo degli archivi delle </w:t>
      </w:r>
      <w:proofErr w:type="spellStart"/>
      <w:r w:rsidRPr="004141E4">
        <w:rPr>
          <w:rFonts w:ascii="Garamond" w:hAnsi="Garamond" w:cs="Arial"/>
          <w:sz w:val="20"/>
          <w:szCs w:val="20"/>
        </w:rPr>
        <w:t>famigglie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romane alla storia delle arti performative”</w:t>
      </w:r>
    </w:p>
    <w:p w14:paraId="4E432BEE" w14:textId="4CBC1A67" w:rsidR="00C43280" w:rsidRPr="004141E4" w:rsidRDefault="00C43280" w:rsidP="00A86A87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5 maggio 2015, Academia Belgica di </w:t>
      </w:r>
      <w:proofErr w:type="gramStart"/>
      <w:r w:rsidRPr="004141E4">
        <w:rPr>
          <w:rFonts w:ascii="Garamond" w:hAnsi="Garamond" w:cs="Arial"/>
          <w:sz w:val="20"/>
          <w:szCs w:val="20"/>
        </w:rPr>
        <w:t>Roma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"L'Europa a </w:t>
      </w:r>
      <w:proofErr w:type="spellStart"/>
      <w:r w:rsidRPr="004141E4">
        <w:rPr>
          <w:rFonts w:ascii="Garamond" w:hAnsi="Garamond" w:cs="Arial"/>
          <w:sz w:val="20"/>
          <w:szCs w:val="20"/>
        </w:rPr>
        <w:t>Roma,IV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Musica nelle chiese nazionali (fine XVI-XVIII secolo): nuove prospettive di ricerca". In collaborazione con: 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421F22AB" w14:textId="77777777" w:rsidR="00A45018" w:rsidRPr="004141E4" w:rsidRDefault="00A45018" w:rsidP="00A45018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13 ottobre 2014. Académie </w:t>
      </w:r>
      <w:proofErr w:type="spellStart"/>
      <w:r w:rsidRPr="004141E4">
        <w:rPr>
          <w:rFonts w:ascii="Garamond" w:hAnsi="Garamond" w:cs="Arial"/>
          <w:sz w:val="20"/>
          <w:szCs w:val="20"/>
        </w:rPr>
        <w:t>Royale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gramStart"/>
      <w:r w:rsidRPr="004141E4">
        <w:rPr>
          <w:rFonts w:ascii="Garamond" w:hAnsi="Garamond" w:cs="Arial"/>
          <w:sz w:val="20"/>
          <w:szCs w:val="20"/>
        </w:rPr>
        <w:t>Bruxelles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giornata di lavoro  "L'Europa a Roma, III. Musica nelle chiese nazionali (fine XVI-XVIII secolo): nuove prospettive di ricerca".</w:t>
      </w:r>
    </w:p>
    <w:p w14:paraId="52AF3A01" w14:textId="77777777" w:rsidR="00A45018" w:rsidRPr="004141E4" w:rsidRDefault="00A45018" w:rsidP="00A45018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5 giugno 2014. 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spellStart"/>
      <w:proofErr w:type="gramStart"/>
      <w:r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"L'Europa a Roma, II. Musica nelle chiese nazionali (fine XVI-XVIII secolo): nuove prospettive di ricerca".</w:t>
      </w:r>
    </w:p>
    <w:p w14:paraId="7C0BB279" w14:textId="77777777" w:rsidR="00A45018" w:rsidRPr="004141E4" w:rsidRDefault="00A45018" w:rsidP="00A45018">
      <w:pPr>
        <w:pStyle w:val="Paragrafoelenco"/>
        <w:numPr>
          <w:ilvl w:val="0"/>
          <w:numId w:val="15"/>
        </w:numPr>
        <w:pBdr>
          <w:bottom w:val="single" w:sz="12" w:space="1" w:color="auto"/>
        </w:pBd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13 dicembre 2013, Academia Belgica di </w:t>
      </w:r>
      <w:proofErr w:type="gramStart"/>
      <w:r w:rsidRPr="004141E4">
        <w:rPr>
          <w:rFonts w:ascii="Garamond" w:hAnsi="Garamond" w:cs="Arial"/>
          <w:sz w:val="20"/>
          <w:szCs w:val="20"/>
        </w:rPr>
        <w:t>Roma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"L'Europa a Roma. Musica nelle chiese nazionali (fine XVI-XVIII secolo): nuove prospettive di ricerca". In collaborazione con: 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École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française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Rome, </w:t>
      </w:r>
      <w:proofErr w:type="spellStart"/>
      <w:r w:rsidRPr="004141E4">
        <w:rPr>
          <w:rFonts w:ascii="Garamond" w:hAnsi="Garamond" w:cs="Arial"/>
          <w:sz w:val="20"/>
          <w:szCs w:val="20"/>
        </w:rPr>
        <w:t>Deutsches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Historisches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Institut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in Rom.</w:t>
      </w:r>
    </w:p>
    <w:p w14:paraId="6582870C" w14:textId="77777777" w:rsidR="00DF4CD7" w:rsidRPr="004141E4" w:rsidRDefault="00DF4CD7" w:rsidP="00A86A87">
      <w:pPr>
        <w:pBdr>
          <w:bottom w:val="single" w:sz="12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3C66B1F7" w14:textId="77777777" w:rsidR="00DF4CD7" w:rsidRPr="004141E4" w:rsidRDefault="00DF4CD7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4AC61A76" w14:textId="77777777" w:rsidR="00DF4CD7" w:rsidRPr="004141E4" w:rsidRDefault="00DF4CD7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63DD4E94" w14:textId="52987109" w:rsidR="0017275E" w:rsidRPr="004141E4" w:rsidRDefault="006A4ECC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Partecipazi</w:t>
      </w:r>
      <w:r w:rsidR="0017275E" w:rsidRPr="004141E4">
        <w:rPr>
          <w:rFonts w:ascii="Garamond" w:hAnsi="Garamond" w:cs="Arial"/>
          <w:sz w:val="20"/>
          <w:szCs w:val="20"/>
        </w:rPr>
        <w:t>on</w:t>
      </w:r>
      <w:r w:rsidRPr="004141E4">
        <w:rPr>
          <w:rFonts w:ascii="Garamond" w:hAnsi="Garamond" w:cs="Arial"/>
          <w:sz w:val="20"/>
          <w:szCs w:val="20"/>
        </w:rPr>
        <w:t>e a convegni, congressi, giornate di studi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441B31AB" w14:textId="77777777" w:rsidR="0058086C" w:rsidRPr="004141E4" w:rsidRDefault="0058086C" w:rsidP="0058086C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 xml:space="preserve">Maggio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2016 :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Relazione presentata al Convegno Internazionale “Il Settecento e la religione”. Convegno annuale della </w:t>
      </w:r>
      <w:r w:rsidRPr="004141E4">
        <w:rPr>
          <w:rFonts w:ascii="Garamond" w:hAnsi="Garamond" w:cs="Arial"/>
          <w:b/>
          <w:iCs/>
          <w:sz w:val="20"/>
          <w:szCs w:val="20"/>
        </w:rPr>
        <w:t>Società Italiana di Studi sul Secolo XVIII</w:t>
      </w:r>
      <w:r w:rsidRPr="004141E4">
        <w:rPr>
          <w:rFonts w:ascii="Garamond" w:hAnsi="Garamond" w:cs="Arial"/>
          <w:iCs/>
          <w:sz w:val="20"/>
          <w:szCs w:val="20"/>
        </w:rPr>
        <w:t xml:space="preserve">. Marina di Massa, 26-28 maggio 2016. Titolo della relazione: </w:t>
      </w:r>
      <w:r w:rsidRPr="004141E4">
        <w:rPr>
          <w:rFonts w:ascii="Garamond" w:hAnsi="Garamond" w:cs="Arial"/>
          <w:i/>
          <w:iCs/>
          <w:sz w:val="20"/>
          <w:szCs w:val="20"/>
        </w:rPr>
        <w:t xml:space="preserve">“Solo per Santa Lucia messa di Francia si fanno [cose] con istrumenti per Licenza e Privilegio particolare di Nostro Signor”. La musica per le ‘Messe di Francia’ a Roma alla luce dell’Enciclica </w:t>
      </w:r>
      <w:r w:rsidRPr="004141E4">
        <w:rPr>
          <w:rFonts w:ascii="Garamond" w:hAnsi="Garamond" w:cs="Arial"/>
          <w:iCs/>
          <w:sz w:val="20"/>
          <w:szCs w:val="20"/>
        </w:rPr>
        <w:t xml:space="preserve">Annus qui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hunc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(1749).</w:t>
      </w:r>
    </w:p>
    <w:p w14:paraId="7A9FD463" w14:textId="21FB6C8F" w:rsidR="003D0577" w:rsidRPr="004141E4" w:rsidRDefault="003D0577" w:rsidP="0058086C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 xml:space="preserve">Aprile 2016: </w:t>
      </w:r>
      <w:r w:rsidR="00596A8C" w:rsidRPr="004141E4">
        <w:rPr>
          <w:rFonts w:ascii="Garamond" w:hAnsi="Garamond" w:cs="Arial"/>
          <w:iCs/>
          <w:sz w:val="20"/>
          <w:szCs w:val="20"/>
        </w:rPr>
        <w:t xml:space="preserve">Relazione presentata al Convegno Internazionale “Sounds and Voices on the International </w:t>
      </w:r>
      <w:proofErr w:type="gramStart"/>
      <w:r w:rsidR="00596A8C" w:rsidRPr="004141E4">
        <w:rPr>
          <w:rFonts w:ascii="Garamond" w:hAnsi="Garamond" w:cs="Arial"/>
          <w:iCs/>
          <w:sz w:val="20"/>
          <w:szCs w:val="20"/>
        </w:rPr>
        <w:t>Stage :</w:t>
      </w:r>
      <w:proofErr w:type="gramEnd"/>
      <w:r w:rsidR="00596A8C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596A8C" w:rsidRPr="004141E4">
        <w:rPr>
          <w:rFonts w:ascii="Garamond" w:hAnsi="Garamond" w:cs="Arial"/>
          <w:iCs/>
          <w:sz w:val="20"/>
          <w:szCs w:val="20"/>
        </w:rPr>
        <w:t>Understanding</w:t>
      </w:r>
      <w:proofErr w:type="spellEnd"/>
      <w:r w:rsidR="00596A8C" w:rsidRPr="004141E4">
        <w:rPr>
          <w:rFonts w:ascii="Garamond" w:hAnsi="Garamond" w:cs="Arial"/>
          <w:iCs/>
          <w:sz w:val="20"/>
          <w:szCs w:val="20"/>
        </w:rPr>
        <w:t xml:space="preserve"> Musical </w:t>
      </w:r>
      <w:proofErr w:type="spellStart"/>
      <w:r w:rsidR="00596A8C" w:rsidRPr="004141E4">
        <w:rPr>
          <w:rFonts w:ascii="Garamond" w:hAnsi="Garamond" w:cs="Arial"/>
          <w:iCs/>
          <w:sz w:val="20"/>
          <w:szCs w:val="20"/>
        </w:rPr>
        <w:t>Diplomacies</w:t>
      </w:r>
      <w:proofErr w:type="spellEnd"/>
      <w:r w:rsidR="00596A8C" w:rsidRPr="004141E4">
        <w:rPr>
          <w:rFonts w:ascii="Garamond" w:hAnsi="Garamond" w:cs="Arial"/>
          <w:iCs/>
          <w:sz w:val="20"/>
          <w:szCs w:val="20"/>
        </w:rPr>
        <w:t xml:space="preserve">”. Parigi, 20-21 aprile 2016. </w:t>
      </w:r>
      <w:proofErr w:type="spellStart"/>
      <w:r w:rsidR="00001C25" w:rsidRPr="004141E4">
        <w:rPr>
          <w:rFonts w:ascii="Garamond" w:hAnsi="Garamond" w:cs="Arial"/>
          <w:b/>
          <w:iCs/>
          <w:sz w:val="20"/>
          <w:szCs w:val="20"/>
        </w:rPr>
        <w:t>Sciences</w:t>
      </w:r>
      <w:proofErr w:type="spellEnd"/>
      <w:r w:rsidR="00001C25" w:rsidRPr="004141E4">
        <w:rPr>
          <w:rFonts w:ascii="Garamond" w:hAnsi="Garamond" w:cs="Arial"/>
          <w:b/>
          <w:iCs/>
          <w:sz w:val="20"/>
          <w:szCs w:val="20"/>
        </w:rPr>
        <w:t xml:space="preserve"> Po-CERI; CERLIS (</w:t>
      </w:r>
      <w:proofErr w:type="spellStart"/>
      <w:r w:rsidR="00001C25" w:rsidRPr="004141E4">
        <w:rPr>
          <w:rFonts w:ascii="Garamond" w:hAnsi="Garamond" w:cs="Arial"/>
          <w:b/>
          <w:iCs/>
          <w:sz w:val="20"/>
          <w:szCs w:val="20"/>
        </w:rPr>
        <w:t>Universite</w:t>
      </w:r>
      <w:proofErr w:type="spellEnd"/>
      <w:r w:rsidR="00001C25" w:rsidRPr="004141E4">
        <w:rPr>
          <w:rFonts w:ascii="Garamond" w:hAnsi="Garamond" w:cs="Arial"/>
          <w:b/>
          <w:iCs/>
          <w:sz w:val="20"/>
          <w:szCs w:val="20"/>
        </w:rPr>
        <w:t xml:space="preserve">́ Paris Descartes – CNRS – </w:t>
      </w:r>
      <w:proofErr w:type="spellStart"/>
      <w:r w:rsidR="00001C25" w:rsidRPr="004141E4">
        <w:rPr>
          <w:rFonts w:ascii="Garamond" w:hAnsi="Garamond" w:cs="Arial"/>
          <w:b/>
          <w:iCs/>
          <w:sz w:val="20"/>
          <w:szCs w:val="20"/>
        </w:rPr>
        <w:t>Universite</w:t>
      </w:r>
      <w:proofErr w:type="spellEnd"/>
      <w:r w:rsidR="00001C25" w:rsidRPr="004141E4">
        <w:rPr>
          <w:rFonts w:ascii="Garamond" w:hAnsi="Garamond" w:cs="Arial"/>
          <w:b/>
          <w:iCs/>
          <w:sz w:val="20"/>
          <w:szCs w:val="20"/>
        </w:rPr>
        <w:t xml:space="preserve">́ </w:t>
      </w:r>
      <w:proofErr w:type="spellStart"/>
      <w:r w:rsidR="00001C25" w:rsidRPr="004141E4">
        <w:rPr>
          <w:rFonts w:ascii="Garamond" w:hAnsi="Garamond" w:cs="Arial"/>
          <w:b/>
          <w:iCs/>
          <w:sz w:val="20"/>
          <w:szCs w:val="20"/>
        </w:rPr>
        <w:t>Sorbonne</w:t>
      </w:r>
      <w:proofErr w:type="spellEnd"/>
      <w:r w:rsidR="00001C25" w:rsidRPr="004141E4">
        <w:rPr>
          <w:rFonts w:ascii="Garamond" w:hAnsi="Garamond" w:cs="Arial"/>
          <w:b/>
          <w:iCs/>
          <w:sz w:val="20"/>
          <w:szCs w:val="20"/>
        </w:rPr>
        <w:t xml:space="preserve"> Nouvelle)</w:t>
      </w:r>
      <w:r w:rsidR="00596A8C" w:rsidRPr="004141E4">
        <w:rPr>
          <w:rFonts w:ascii="Garamond" w:hAnsi="Garamond" w:cs="Arial"/>
          <w:iCs/>
          <w:sz w:val="20"/>
          <w:szCs w:val="20"/>
        </w:rPr>
        <w:t xml:space="preserve">. Titolo: </w:t>
      </w:r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The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circulation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of musical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models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through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diplomatic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="00596A8C" w:rsidRPr="004141E4">
        <w:rPr>
          <w:rFonts w:ascii="Garamond" w:hAnsi="Garamond" w:cs="Arial"/>
          <w:i/>
          <w:iCs/>
          <w:sz w:val="20"/>
          <w:szCs w:val="20"/>
        </w:rPr>
        <w:t>channels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:</w:t>
      </w:r>
      <w:proofErr w:type="gram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the case of French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ambassadors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to the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Holy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See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during</w:t>
      </w:r>
      <w:proofErr w:type="spellEnd"/>
      <w:r w:rsidR="00596A8C" w:rsidRPr="004141E4">
        <w:rPr>
          <w:rFonts w:ascii="Garamond" w:hAnsi="Garamond" w:cs="Arial"/>
          <w:i/>
          <w:iCs/>
          <w:sz w:val="20"/>
          <w:szCs w:val="20"/>
        </w:rPr>
        <w:t xml:space="preserve"> XVIII </w:t>
      </w:r>
      <w:proofErr w:type="spellStart"/>
      <w:r w:rsidR="00596A8C" w:rsidRPr="004141E4">
        <w:rPr>
          <w:rFonts w:ascii="Garamond" w:hAnsi="Garamond" w:cs="Arial"/>
          <w:i/>
          <w:iCs/>
          <w:sz w:val="20"/>
          <w:szCs w:val="20"/>
        </w:rPr>
        <w:t>century</w:t>
      </w:r>
      <w:proofErr w:type="spellEnd"/>
      <w:r w:rsidR="00596A8C" w:rsidRPr="004141E4">
        <w:rPr>
          <w:rFonts w:ascii="Garamond" w:hAnsi="Garamond" w:cs="Arial"/>
          <w:iCs/>
          <w:sz w:val="20"/>
          <w:szCs w:val="20"/>
        </w:rPr>
        <w:t>.</w:t>
      </w:r>
    </w:p>
    <w:p w14:paraId="2D8DA4F7" w14:textId="45807B8C" w:rsidR="003D0577" w:rsidRPr="004141E4" w:rsidRDefault="003D0577" w:rsidP="003D057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 xml:space="preserve">Aprile 2016: Relazione presentata alla 2016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Annual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conference della </w:t>
      </w:r>
      <w:r w:rsidRPr="004141E4">
        <w:rPr>
          <w:rFonts w:ascii="Garamond" w:hAnsi="Garamond" w:cs="Arial"/>
          <w:b/>
          <w:iCs/>
          <w:sz w:val="20"/>
          <w:szCs w:val="20"/>
        </w:rPr>
        <w:t xml:space="preserve">Society for </w:t>
      </w:r>
      <w:proofErr w:type="spellStart"/>
      <w:r w:rsidRPr="004141E4">
        <w:rPr>
          <w:rFonts w:ascii="Garamond" w:hAnsi="Garamond" w:cs="Arial"/>
          <w:b/>
          <w:iCs/>
          <w:sz w:val="20"/>
          <w:szCs w:val="20"/>
        </w:rPr>
        <w:t>Seventeenth</w:t>
      </w:r>
      <w:proofErr w:type="spellEnd"/>
      <w:r w:rsidRPr="004141E4">
        <w:rPr>
          <w:rFonts w:ascii="Garamond" w:hAnsi="Garamond" w:cs="Arial"/>
          <w:b/>
          <w:iCs/>
          <w:sz w:val="20"/>
          <w:szCs w:val="20"/>
        </w:rPr>
        <w:t>-Century Music</w:t>
      </w:r>
      <w:r w:rsidRPr="004141E4">
        <w:rPr>
          <w:rFonts w:ascii="Garamond" w:hAnsi="Garamond" w:cs="Arial"/>
          <w:iCs/>
          <w:sz w:val="20"/>
          <w:szCs w:val="20"/>
        </w:rPr>
        <w:t xml:space="preserve">, Florida International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University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, Miami</w:t>
      </w:r>
      <w:r w:rsidR="00001C25" w:rsidRPr="004141E4">
        <w:rPr>
          <w:rFonts w:ascii="Garamond" w:hAnsi="Garamond" w:cs="Arial"/>
          <w:iCs/>
          <w:sz w:val="20"/>
          <w:szCs w:val="20"/>
        </w:rPr>
        <w:t>, 14-17 aprile 2016</w:t>
      </w:r>
      <w:r w:rsidRPr="004141E4">
        <w:rPr>
          <w:rFonts w:ascii="Garamond" w:hAnsi="Garamond" w:cs="Arial"/>
          <w:iCs/>
          <w:sz w:val="20"/>
          <w:szCs w:val="20"/>
        </w:rPr>
        <w:t>. Titolo:</w:t>
      </w:r>
      <w:r w:rsidRPr="004141E4">
        <w:t xml:space="preserve">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Defining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a festa: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Celebration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Music in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Rome’s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National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Churches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.</w:t>
      </w:r>
    </w:p>
    <w:p w14:paraId="0CF702FA" w14:textId="4AF86FCC" w:rsidR="006A4ECC" w:rsidRPr="004141E4" w:rsidRDefault="006A4ECC" w:rsidP="003D057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 xml:space="preserve">Luglio 2015: </w:t>
      </w:r>
      <w:r w:rsidR="00486F1C" w:rsidRPr="004141E4">
        <w:rPr>
          <w:rFonts w:ascii="Garamond" w:hAnsi="Garamond" w:cs="Arial"/>
          <w:iCs/>
          <w:sz w:val="20"/>
          <w:szCs w:val="20"/>
        </w:rPr>
        <w:t xml:space="preserve">Organizzazione della Sessione tematica presentata alla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Annual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Medieval-Renaissance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Music Conference, </w:t>
      </w:r>
      <w:proofErr w:type="spellStart"/>
      <w:r w:rsidR="00486F1C" w:rsidRPr="004141E4">
        <w:rPr>
          <w:rFonts w:ascii="Garamond" w:hAnsi="Garamond" w:cs="Arial"/>
          <w:b/>
          <w:iCs/>
          <w:sz w:val="20"/>
          <w:szCs w:val="20"/>
        </w:rPr>
        <w:t>Université</w:t>
      </w:r>
      <w:proofErr w:type="spellEnd"/>
      <w:r w:rsidR="00486F1C" w:rsidRPr="004141E4">
        <w:rPr>
          <w:rFonts w:ascii="Garamond" w:hAnsi="Garamond" w:cs="Arial"/>
          <w:b/>
          <w:iCs/>
          <w:sz w:val="20"/>
          <w:szCs w:val="20"/>
        </w:rPr>
        <w:t xml:space="preserve"> Libre de Bruxelles</w:t>
      </w:r>
      <w:r w:rsidR="00486F1C" w:rsidRPr="004141E4">
        <w:rPr>
          <w:rFonts w:ascii="Garamond" w:hAnsi="Garamond" w:cs="Arial"/>
          <w:iCs/>
          <w:sz w:val="20"/>
          <w:szCs w:val="20"/>
        </w:rPr>
        <w:t>, in collaborazione con</w:t>
      </w:r>
      <w:r w:rsidR="004F329D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Emlie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Corswarem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(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Université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de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Liège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), Galliano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Ciliberti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(Università di Perugia),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Esteban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Hernandez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Castelló (</w:t>
      </w:r>
      <w:proofErr w:type="spellStart"/>
      <w:r w:rsidR="00486F1C" w:rsidRPr="004141E4">
        <w:rPr>
          <w:rFonts w:ascii="Garamond" w:hAnsi="Garamond" w:cs="Arial"/>
          <w:iCs/>
          <w:sz w:val="20"/>
          <w:szCs w:val="20"/>
        </w:rPr>
        <w:t>Universität</w:t>
      </w:r>
      <w:proofErr w:type="spellEnd"/>
      <w:r w:rsidR="00486F1C" w:rsidRPr="004141E4">
        <w:rPr>
          <w:rFonts w:ascii="Garamond" w:hAnsi="Garamond" w:cs="Arial"/>
          <w:iCs/>
          <w:sz w:val="20"/>
          <w:szCs w:val="20"/>
        </w:rPr>
        <w:t xml:space="preserve"> Hamburg). Titolo della Sessione tematica: </w:t>
      </w:r>
      <w:r w:rsidR="00486F1C" w:rsidRPr="004141E4">
        <w:rPr>
          <w:rFonts w:ascii="Garamond" w:hAnsi="Garamond" w:cs="Arial"/>
          <w:i/>
          <w:iCs/>
          <w:sz w:val="20"/>
          <w:szCs w:val="20"/>
        </w:rPr>
        <w:t xml:space="preserve">Music and the </w:t>
      </w:r>
      <w:proofErr w:type="spellStart"/>
      <w:r w:rsidR="00486F1C" w:rsidRPr="004141E4">
        <w:rPr>
          <w:rFonts w:ascii="Garamond" w:hAnsi="Garamond" w:cs="Arial"/>
          <w:i/>
          <w:iCs/>
          <w:sz w:val="20"/>
          <w:szCs w:val="20"/>
        </w:rPr>
        <w:t>identity</w:t>
      </w:r>
      <w:proofErr w:type="spellEnd"/>
      <w:r w:rsidR="00486F1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486F1C" w:rsidRPr="004141E4">
        <w:rPr>
          <w:rFonts w:ascii="Garamond" w:hAnsi="Garamond" w:cs="Arial"/>
          <w:i/>
          <w:iCs/>
          <w:sz w:val="20"/>
          <w:szCs w:val="20"/>
        </w:rPr>
        <w:t>process</w:t>
      </w:r>
      <w:proofErr w:type="spellEnd"/>
      <w:r w:rsidR="00486F1C" w:rsidRPr="004141E4">
        <w:rPr>
          <w:rFonts w:ascii="Garamond" w:hAnsi="Garamond" w:cs="Arial"/>
          <w:i/>
          <w:iCs/>
          <w:sz w:val="20"/>
          <w:szCs w:val="20"/>
        </w:rPr>
        <w:t xml:space="preserve">: the </w:t>
      </w:r>
      <w:proofErr w:type="spellStart"/>
      <w:r w:rsidR="00486F1C" w:rsidRPr="004141E4">
        <w:rPr>
          <w:rFonts w:ascii="Garamond" w:hAnsi="Garamond" w:cs="Arial"/>
          <w:i/>
          <w:iCs/>
          <w:sz w:val="20"/>
          <w:szCs w:val="20"/>
        </w:rPr>
        <w:t>national</w:t>
      </w:r>
      <w:proofErr w:type="spellEnd"/>
      <w:r w:rsidR="00486F1C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486F1C" w:rsidRPr="004141E4">
        <w:rPr>
          <w:rFonts w:ascii="Garamond" w:hAnsi="Garamond" w:cs="Arial"/>
          <w:i/>
          <w:iCs/>
          <w:sz w:val="20"/>
          <w:szCs w:val="20"/>
        </w:rPr>
        <w:t>churches</w:t>
      </w:r>
      <w:proofErr w:type="spellEnd"/>
      <w:r w:rsidR="00486F1C" w:rsidRPr="004141E4">
        <w:rPr>
          <w:rFonts w:ascii="Garamond" w:hAnsi="Garamond" w:cs="Arial"/>
          <w:i/>
          <w:iCs/>
          <w:sz w:val="20"/>
          <w:szCs w:val="20"/>
        </w:rPr>
        <w:t xml:space="preserve"> in Rome (16th – </w:t>
      </w:r>
      <w:proofErr w:type="spellStart"/>
      <w:r w:rsidR="00486F1C" w:rsidRPr="004141E4">
        <w:rPr>
          <w:rFonts w:ascii="Garamond" w:hAnsi="Garamond" w:cs="Arial"/>
          <w:i/>
          <w:iCs/>
          <w:sz w:val="20"/>
          <w:szCs w:val="20"/>
        </w:rPr>
        <w:t>early</w:t>
      </w:r>
      <w:proofErr w:type="spellEnd"/>
      <w:r w:rsidR="00486F1C" w:rsidRPr="004141E4">
        <w:rPr>
          <w:rFonts w:ascii="Garamond" w:hAnsi="Garamond" w:cs="Arial"/>
          <w:i/>
          <w:iCs/>
          <w:sz w:val="20"/>
          <w:szCs w:val="20"/>
        </w:rPr>
        <w:t xml:space="preserve"> 17th </w:t>
      </w:r>
      <w:proofErr w:type="spellStart"/>
      <w:r w:rsidR="00486F1C" w:rsidRPr="004141E4">
        <w:rPr>
          <w:rFonts w:ascii="Garamond" w:hAnsi="Garamond" w:cs="Arial"/>
          <w:i/>
          <w:iCs/>
          <w:sz w:val="20"/>
          <w:szCs w:val="20"/>
        </w:rPr>
        <w:t>centuries</w:t>
      </w:r>
      <w:proofErr w:type="spellEnd"/>
      <w:r w:rsidR="00486F1C" w:rsidRPr="004141E4">
        <w:rPr>
          <w:rFonts w:ascii="Garamond" w:hAnsi="Garamond" w:cs="Arial"/>
          <w:i/>
          <w:iCs/>
          <w:sz w:val="20"/>
          <w:szCs w:val="20"/>
        </w:rPr>
        <w:t>)</w:t>
      </w:r>
      <w:r w:rsidR="00486F1C" w:rsidRPr="004141E4">
        <w:rPr>
          <w:rFonts w:ascii="Garamond" w:hAnsi="Garamond" w:cs="Arial"/>
          <w:iCs/>
          <w:sz w:val="20"/>
          <w:szCs w:val="20"/>
        </w:rPr>
        <w:t>.</w:t>
      </w:r>
    </w:p>
    <w:p w14:paraId="51119EAB" w14:textId="4CBBE667" w:rsidR="000F3785" w:rsidRPr="004141E4" w:rsidRDefault="000F3785" w:rsidP="003D057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 xml:space="preserve">Ottobre 2014: Relazione presentata al </w:t>
      </w:r>
      <w:r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SIdM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(Società Italiana di Musicologia), </w:t>
      </w:r>
      <w:r w:rsidRPr="004141E4">
        <w:rPr>
          <w:rFonts w:ascii="Garamond" w:hAnsi="Garamond" w:cs="Arial"/>
          <w:b/>
          <w:sz w:val="20"/>
          <w:szCs w:val="20"/>
        </w:rPr>
        <w:t>Verona</w:t>
      </w:r>
      <w:r w:rsidRPr="004141E4">
        <w:rPr>
          <w:rFonts w:ascii="Garamond" w:hAnsi="Garamond" w:cs="Arial"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 :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iCs/>
          <w:sz w:val="20"/>
          <w:szCs w:val="20"/>
        </w:rPr>
        <w:t>Musicisti europei a Roma tra 1650 e 1750: statistiche e casi di studio</w:t>
      </w:r>
      <w:r w:rsidRPr="004141E4">
        <w:rPr>
          <w:rFonts w:ascii="Garamond" w:hAnsi="Garamond" w:cs="Arial"/>
          <w:iCs/>
          <w:sz w:val="20"/>
          <w:szCs w:val="20"/>
        </w:rPr>
        <w:t>.</w:t>
      </w:r>
    </w:p>
    <w:p w14:paraId="60A0FEEB" w14:textId="516E6548" w:rsidR="00F34F3A" w:rsidRPr="004141E4" w:rsidRDefault="006A4ECC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Luglio</w:t>
      </w:r>
      <w:r w:rsidR="00F34F3A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F34F3A" w:rsidRPr="004141E4">
        <w:rPr>
          <w:rFonts w:ascii="Garamond" w:hAnsi="Garamond" w:cs="Arial"/>
          <w:iCs/>
          <w:sz w:val="20"/>
          <w:szCs w:val="20"/>
        </w:rPr>
        <w:t>2014 :</w:t>
      </w:r>
      <w:proofErr w:type="gramEnd"/>
      <w:r w:rsidR="00F34F3A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DF4CD7" w:rsidRPr="004141E4">
        <w:rPr>
          <w:rFonts w:ascii="Garamond" w:hAnsi="Garamond" w:cs="Arial"/>
          <w:iCs/>
          <w:sz w:val="20"/>
          <w:szCs w:val="20"/>
        </w:rPr>
        <w:t>Relazione presentata alla</w:t>
      </w:r>
      <w:r w:rsidR="00F34F3A" w:rsidRPr="004141E4">
        <w:rPr>
          <w:rFonts w:ascii="Garamond" w:hAnsi="Garamond" w:cs="Arial"/>
          <w:iCs/>
          <w:sz w:val="20"/>
          <w:szCs w:val="20"/>
        </w:rPr>
        <w:t xml:space="preserve"> 16th </w:t>
      </w:r>
      <w:proofErr w:type="spellStart"/>
      <w:r w:rsidR="00F34F3A" w:rsidRPr="004141E4">
        <w:rPr>
          <w:rFonts w:ascii="Garamond" w:hAnsi="Garamond" w:cs="Arial"/>
          <w:iCs/>
          <w:sz w:val="20"/>
          <w:szCs w:val="20"/>
        </w:rPr>
        <w:t>Biennial</w:t>
      </w:r>
      <w:proofErr w:type="spellEnd"/>
      <w:r w:rsidR="00F34F3A" w:rsidRPr="004141E4">
        <w:rPr>
          <w:rFonts w:ascii="Garamond" w:hAnsi="Garamond" w:cs="Arial"/>
          <w:iCs/>
          <w:sz w:val="20"/>
          <w:szCs w:val="20"/>
        </w:rPr>
        <w:t xml:space="preserve"> International Conference on </w:t>
      </w:r>
      <w:proofErr w:type="spellStart"/>
      <w:r w:rsidR="00F34F3A" w:rsidRPr="004141E4">
        <w:rPr>
          <w:rFonts w:ascii="Garamond" w:hAnsi="Garamond" w:cs="Arial"/>
          <w:iCs/>
          <w:sz w:val="20"/>
          <w:szCs w:val="20"/>
        </w:rPr>
        <w:t>Baroque</w:t>
      </w:r>
      <w:proofErr w:type="spellEnd"/>
      <w:r w:rsidR="00F34F3A" w:rsidRPr="004141E4">
        <w:rPr>
          <w:rFonts w:ascii="Garamond" w:hAnsi="Garamond" w:cs="Arial"/>
          <w:iCs/>
          <w:sz w:val="20"/>
          <w:szCs w:val="20"/>
        </w:rPr>
        <w:t xml:space="preserve"> Music, </w:t>
      </w:r>
      <w:proofErr w:type="spellStart"/>
      <w:r w:rsidR="00F34F3A" w:rsidRPr="004141E4">
        <w:rPr>
          <w:rFonts w:ascii="Garamond" w:hAnsi="Garamond" w:cs="Arial"/>
          <w:b/>
          <w:iCs/>
          <w:sz w:val="20"/>
          <w:szCs w:val="20"/>
        </w:rPr>
        <w:t>University</w:t>
      </w:r>
      <w:proofErr w:type="spellEnd"/>
      <w:r w:rsidR="00F34F3A" w:rsidRPr="004141E4">
        <w:rPr>
          <w:rFonts w:ascii="Garamond" w:hAnsi="Garamond" w:cs="Arial"/>
          <w:b/>
          <w:iCs/>
          <w:sz w:val="20"/>
          <w:szCs w:val="20"/>
        </w:rPr>
        <w:t xml:space="preserve"> of Music and </w:t>
      </w:r>
      <w:proofErr w:type="spellStart"/>
      <w:r w:rsidR="00F34F3A" w:rsidRPr="004141E4">
        <w:rPr>
          <w:rFonts w:ascii="Garamond" w:hAnsi="Garamond" w:cs="Arial"/>
          <w:b/>
          <w:iCs/>
          <w:sz w:val="20"/>
          <w:szCs w:val="20"/>
        </w:rPr>
        <w:t>Dramatic</w:t>
      </w:r>
      <w:proofErr w:type="spellEnd"/>
      <w:r w:rsidR="00F34F3A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F34F3A" w:rsidRPr="004141E4">
        <w:rPr>
          <w:rFonts w:ascii="Garamond" w:hAnsi="Garamond" w:cs="Arial"/>
          <w:b/>
          <w:iCs/>
          <w:sz w:val="20"/>
          <w:szCs w:val="20"/>
        </w:rPr>
        <w:t>Arts</w:t>
      </w:r>
      <w:proofErr w:type="spellEnd"/>
      <w:r w:rsidR="00F34F3A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F34F3A" w:rsidRPr="004141E4">
        <w:rPr>
          <w:rFonts w:ascii="Garamond" w:hAnsi="Garamond" w:cs="Arial"/>
          <w:b/>
          <w:iCs/>
          <w:sz w:val="20"/>
          <w:szCs w:val="20"/>
        </w:rPr>
        <w:t>Mozarteum</w:t>
      </w:r>
      <w:proofErr w:type="spellEnd"/>
      <w:r w:rsidR="00F34F3A" w:rsidRPr="004141E4">
        <w:rPr>
          <w:rFonts w:ascii="Garamond" w:hAnsi="Garamond" w:cs="Arial"/>
          <w:b/>
          <w:iCs/>
          <w:sz w:val="20"/>
          <w:szCs w:val="20"/>
        </w:rPr>
        <w:t xml:space="preserve">, </w:t>
      </w:r>
      <w:proofErr w:type="spellStart"/>
      <w:r w:rsidR="00F34F3A" w:rsidRPr="004141E4">
        <w:rPr>
          <w:rFonts w:ascii="Garamond" w:hAnsi="Garamond" w:cs="Arial"/>
          <w:b/>
          <w:iCs/>
          <w:sz w:val="20"/>
          <w:szCs w:val="20"/>
        </w:rPr>
        <w:t>Salzburg</w:t>
      </w:r>
      <w:proofErr w:type="spellEnd"/>
      <w:r w:rsidR="00F34F3A"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="00DF4CD7" w:rsidRPr="004141E4">
        <w:rPr>
          <w:rFonts w:ascii="Garamond" w:hAnsi="Garamond" w:cs="Arial"/>
          <w:iCs/>
          <w:sz w:val="20"/>
          <w:szCs w:val="20"/>
        </w:rPr>
        <w:t>Titolo</w:t>
      </w:r>
      <w:r w:rsidR="00F34F3A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F34F3A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F34F3A" w:rsidRPr="004141E4">
        <w:rPr>
          <w:rFonts w:ascii="Garamond" w:hAnsi="Garamond" w:cs="Arial"/>
          <w:i/>
          <w:iCs/>
          <w:sz w:val="20"/>
          <w:szCs w:val="20"/>
        </w:rPr>
        <w:t xml:space="preserve">A </w:t>
      </w:r>
      <w:proofErr w:type="spellStart"/>
      <w:r w:rsidR="00F34F3A" w:rsidRPr="004141E4">
        <w:rPr>
          <w:rFonts w:ascii="Garamond" w:hAnsi="Garamond" w:cs="Arial"/>
          <w:i/>
          <w:iCs/>
          <w:sz w:val="20"/>
          <w:szCs w:val="20"/>
        </w:rPr>
        <w:t>Particular</w:t>
      </w:r>
      <w:proofErr w:type="spellEnd"/>
      <w:r w:rsidR="00F34F3A" w:rsidRPr="004141E4">
        <w:rPr>
          <w:rFonts w:ascii="Garamond" w:hAnsi="Garamond" w:cs="Arial"/>
          <w:i/>
          <w:iCs/>
          <w:sz w:val="20"/>
          <w:szCs w:val="20"/>
        </w:rPr>
        <w:t xml:space="preserve"> Case of Exchange: The National </w:t>
      </w:r>
      <w:proofErr w:type="spellStart"/>
      <w:r w:rsidR="00F34F3A" w:rsidRPr="004141E4">
        <w:rPr>
          <w:rFonts w:ascii="Garamond" w:hAnsi="Garamond" w:cs="Arial"/>
          <w:i/>
          <w:iCs/>
          <w:sz w:val="20"/>
          <w:szCs w:val="20"/>
        </w:rPr>
        <w:t>Churches</w:t>
      </w:r>
      <w:proofErr w:type="spellEnd"/>
      <w:r w:rsidR="00F34F3A" w:rsidRPr="004141E4">
        <w:rPr>
          <w:rFonts w:ascii="Garamond" w:hAnsi="Garamond" w:cs="Arial"/>
          <w:i/>
          <w:iCs/>
          <w:sz w:val="20"/>
          <w:szCs w:val="20"/>
        </w:rPr>
        <w:t xml:space="preserve"> in Rome and </w:t>
      </w:r>
      <w:proofErr w:type="spellStart"/>
      <w:r w:rsidR="00F34F3A" w:rsidRPr="004141E4">
        <w:rPr>
          <w:rFonts w:ascii="Garamond" w:hAnsi="Garamond" w:cs="Arial"/>
          <w:i/>
          <w:iCs/>
          <w:sz w:val="20"/>
          <w:szCs w:val="20"/>
        </w:rPr>
        <w:t>Their</w:t>
      </w:r>
      <w:proofErr w:type="spellEnd"/>
      <w:r w:rsidR="00F34F3A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F34F3A" w:rsidRPr="004141E4">
        <w:rPr>
          <w:rFonts w:ascii="Garamond" w:hAnsi="Garamond" w:cs="Arial"/>
          <w:i/>
          <w:iCs/>
          <w:sz w:val="20"/>
          <w:szCs w:val="20"/>
        </w:rPr>
        <w:t>Related</w:t>
      </w:r>
      <w:proofErr w:type="spellEnd"/>
      <w:r w:rsidR="00F34F3A" w:rsidRPr="004141E4">
        <w:rPr>
          <w:rFonts w:ascii="Garamond" w:hAnsi="Garamond" w:cs="Arial"/>
          <w:i/>
          <w:iCs/>
          <w:sz w:val="20"/>
          <w:szCs w:val="20"/>
        </w:rPr>
        <w:t xml:space="preserve"> ‘Nations’</w:t>
      </w:r>
      <w:r w:rsidR="00F34F3A" w:rsidRPr="004141E4">
        <w:rPr>
          <w:rFonts w:ascii="Garamond" w:hAnsi="Garamond" w:cs="Arial"/>
          <w:iCs/>
          <w:sz w:val="20"/>
          <w:szCs w:val="20"/>
        </w:rPr>
        <w:t xml:space="preserve">. </w:t>
      </w:r>
    </w:p>
    <w:p w14:paraId="5E6949C2" w14:textId="680DA53D" w:rsidR="00E045B1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Giugno</w:t>
      </w:r>
      <w:r w:rsidR="00E045B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E045B1" w:rsidRPr="004141E4">
        <w:rPr>
          <w:rFonts w:ascii="Garamond" w:hAnsi="Garamond" w:cs="Arial"/>
          <w:iCs/>
          <w:sz w:val="20"/>
          <w:szCs w:val="20"/>
        </w:rPr>
        <w:t>2014 :</w:t>
      </w:r>
      <w:proofErr w:type="gramEnd"/>
      <w:r w:rsidR="00E045B1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Relazione presentata alla giornata di studi</w:t>
      </w:r>
      <w:r w:rsidR="00E045B1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E045B1" w:rsidRPr="004141E4">
        <w:rPr>
          <w:rFonts w:ascii="Garamond" w:hAnsi="Garamond" w:cs="Arial"/>
          <w:sz w:val="20"/>
          <w:szCs w:val="20"/>
        </w:rPr>
        <w:t xml:space="preserve">"L'Europa a Roma, II. Musica nelle chiese nazionali (fine XVI-XVIII secolo): nuove prospettive di ricerca", </w:t>
      </w:r>
      <w:proofErr w:type="spellStart"/>
      <w:r w:rsidR="00E045B1" w:rsidRPr="004141E4">
        <w:rPr>
          <w:rFonts w:ascii="Garamond" w:hAnsi="Garamond" w:cs="Arial"/>
          <w:b/>
          <w:sz w:val="20"/>
          <w:szCs w:val="20"/>
        </w:rPr>
        <w:t>Université</w:t>
      </w:r>
      <w:proofErr w:type="spellEnd"/>
      <w:r w:rsidR="00E045B1" w:rsidRPr="004141E4">
        <w:rPr>
          <w:rFonts w:ascii="Garamond" w:hAnsi="Garamond" w:cs="Arial"/>
          <w:b/>
          <w:sz w:val="20"/>
          <w:szCs w:val="20"/>
        </w:rPr>
        <w:t xml:space="preserve"> de </w:t>
      </w:r>
      <w:proofErr w:type="spellStart"/>
      <w:r w:rsidR="00E045B1" w:rsidRPr="004141E4">
        <w:rPr>
          <w:rFonts w:ascii="Garamond" w:hAnsi="Garamond" w:cs="Arial"/>
          <w:b/>
          <w:sz w:val="20"/>
          <w:szCs w:val="20"/>
        </w:rPr>
        <w:t>Liège</w:t>
      </w:r>
      <w:proofErr w:type="spellEnd"/>
      <w:r w:rsidR="00E045B1" w:rsidRPr="004141E4">
        <w:rPr>
          <w:rFonts w:ascii="Garamond" w:hAnsi="Garamond" w:cs="Arial"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sz w:val="20"/>
          <w:szCs w:val="20"/>
        </w:rPr>
        <w:t>Titolo</w:t>
      </w:r>
      <w:r w:rsidR="00E045B1"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="00E045B1" w:rsidRPr="004141E4">
        <w:rPr>
          <w:rFonts w:ascii="Garamond" w:hAnsi="Garamond" w:cs="Arial"/>
          <w:sz w:val="20"/>
          <w:szCs w:val="20"/>
        </w:rPr>
        <w:t xml:space="preserve"> </w:t>
      </w:r>
      <w:r w:rsidR="00703055" w:rsidRPr="004141E4">
        <w:rPr>
          <w:rFonts w:ascii="Garamond" w:hAnsi="Garamond" w:cs="Arial"/>
          <w:i/>
          <w:iCs/>
          <w:sz w:val="20"/>
          <w:szCs w:val="20"/>
        </w:rPr>
        <w:t>Musica e feste a S. Luigi dei Francesi tra Cinquecento e Seicento: l’affermazione dello ‘straordinario’ e la perdita del carattere nazionale</w:t>
      </w:r>
      <w:r w:rsidR="00703055" w:rsidRPr="004141E4">
        <w:rPr>
          <w:rFonts w:ascii="Garamond" w:hAnsi="Garamond" w:cs="Arial"/>
          <w:iCs/>
          <w:sz w:val="20"/>
          <w:szCs w:val="20"/>
        </w:rPr>
        <w:t>.</w:t>
      </w:r>
    </w:p>
    <w:p w14:paraId="27112103" w14:textId="0AE4C1B4" w:rsidR="005D5C10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Ap</w:t>
      </w:r>
      <w:r w:rsidR="005D5C10" w:rsidRPr="004141E4">
        <w:rPr>
          <w:rFonts w:ascii="Garamond" w:hAnsi="Garamond" w:cs="Arial"/>
          <w:iCs/>
          <w:sz w:val="20"/>
          <w:szCs w:val="20"/>
        </w:rPr>
        <w:t>ril</w:t>
      </w:r>
      <w:r w:rsidRPr="004141E4">
        <w:rPr>
          <w:rFonts w:ascii="Garamond" w:hAnsi="Garamond" w:cs="Arial"/>
          <w:iCs/>
          <w:sz w:val="20"/>
          <w:szCs w:val="20"/>
        </w:rPr>
        <w:t>e</w:t>
      </w:r>
      <w:r w:rsidR="005D5C10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5D5C10" w:rsidRPr="004141E4">
        <w:rPr>
          <w:rFonts w:ascii="Garamond" w:hAnsi="Garamond" w:cs="Arial"/>
          <w:iCs/>
          <w:sz w:val="20"/>
          <w:szCs w:val="20"/>
        </w:rPr>
        <w:t>2014 :</w:t>
      </w:r>
      <w:proofErr w:type="gramEnd"/>
      <w:r w:rsidR="005D5C10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Relazione presentata al Seminario</w:t>
      </w:r>
      <w:r w:rsidR="005D5C10" w:rsidRPr="004141E4">
        <w:rPr>
          <w:rFonts w:ascii="Garamond" w:hAnsi="Garamond" w:cs="Arial"/>
          <w:iCs/>
          <w:sz w:val="20"/>
          <w:szCs w:val="20"/>
        </w:rPr>
        <w:t xml:space="preserve"> « Venire a Roma / Restare a Roma. Forestieri e stranieri fra Cinque e </w:t>
      </w:r>
      <w:proofErr w:type="gramStart"/>
      <w:r w:rsidR="005D5C10" w:rsidRPr="004141E4">
        <w:rPr>
          <w:rFonts w:ascii="Garamond" w:hAnsi="Garamond" w:cs="Arial"/>
          <w:iCs/>
          <w:sz w:val="20"/>
          <w:szCs w:val="20"/>
        </w:rPr>
        <w:t>Settecento</w:t>
      </w:r>
      <w:r w:rsidRPr="004141E4">
        <w:rPr>
          <w:rFonts w:ascii="Garamond" w:hAnsi="Garamond" w:cs="Arial"/>
          <w:iCs/>
          <w:sz w:val="20"/>
          <w:szCs w:val="20"/>
        </w:rPr>
        <w:t xml:space="preserve"> »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>, Roma</w:t>
      </w:r>
      <w:r w:rsidR="005D5C10" w:rsidRPr="004141E4">
        <w:rPr>
          <w:rFonts w:ascii="Garamond" w:hAnsi="Garamond" w:cs="Arial"/>
          <w:iCs/>
          <w:sz w:val="20"/>
          <w:szCs w:val="20"/>
        </w:rPr>
        <w:t xml:space="preserve">, </w:t>
      </w:r>
      <w:r w:rsidR="005D5C10" w:rsidRPr="004141E4">
        <w:rPr>
          <w:rFonts w:ascii="Garamond" w:hAnsi="Garamond" w:cs="Arial"/>
          <w:b/>
          <w:iCs/>
          <w:sz w:val="20"/>
          <w:szCs w:val="20"/>
        </w:rPr>
        <w:t>Università Roma Tre</w:t>
      </w:r>
      <w:r w:rsidR="005D5C10" w:rsidRPr="004141E4">
        <w:rPr>
          <w:rFonts w:ascii="Garamond" w:hAnsi="Garamond" w:cs="Arial"/>
          <w:iCs/>
          <w:sz w:val="20"/>
          <w:szCs w:val="20"/>
        </w:rPr>
        <w:t xml:space="preserve">. </w:t>
      </w:r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5D5C10" w:rsidRPr="004141E4">
        <w:rPr>
          <w:rFonts w:ascii="Garamond" w:hAnsi="Garamond" w:cs="Arial"/>
          <w:iCs/>
          <w:sz w:val="20"/>
          <w:szCs w:val="20"/>
        </w:rPr>
        <w:t xml:space="preserve">: </w:t>
      </w:r>
      <w:r w:rsidR="005D5C10" w:rsidRPr="004141E4">
        <w:rPr>
          <w:rFonts w:ascii="Garamond" w:hAnsi="Garamond" w:cs="Arial"/>
          <w:i/>
          <w:iCs/>
          <w:sz w:val="20"/>
          <w:szCs w:val="20"/>
        </w:rPr>
        <w:t>Per una statistica dei musicisti europei a Roma tra 1650 e 1750: saggio dai dati raccolti nel database "Musici"</w:t>
      </w:r>
      <w:r w:rsidR="005D5C10" w:rsidRPr="004141E4">
        <w:rPr>
          <w:rFonts w:ascii="Garamond" w:hAnsi="Garamond" w:cs="Arial"/>
          <w:iCs/>
          <w:sz w:val="20"/>
          <w:szCs w:val="20"/>
        </w:rPr>
        <w:t>.</w:t>
      </w:r>
    </w:p>
    <w:p w14:paraId="771484F4" w14:textId="5CD3C5B3" w:rsidR="00C876B8" w:rsidRPr="004141E4" w:rsidRDefault="00C876B8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 xml:space="preserve">Giugno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2013 :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596A8C" w:rsidRPr="004141E4">
        <w:rPr>
          <w:rFonts w:ascii="Garamond" w:hAnsi="Garamond" w:cs="Arial"/>
          <w:iCs/>
          <w:sz w:val="20"/>
          <w:szCs w:val="20"/>
        </w:rPr>
        <w:t>Re</w:t>
      </w:r>
      <w:r w:rsidRPr="004141E4">
        <w:rPr>
          <w:rFonts w:ascii="Garamond" w:hAnsi="Garamond" w:cs="Arial"/>
          <w:iCs/>
          <w:sz w:val="20"/>
          <w:szCs w:val="20"/>
        </w:rPr>
        <w:t xml:space="preserve">lazione presentata al Convegno Internazionale « Johann Simon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seine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Vorbilder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,</w:t>
      </w:r>
      <w:r w:rsidR="004F329D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seine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Zeitgenossen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und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seine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Nachfolger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 », </w:t>
      </w:r>
      <w:r w:rsidRPr="004141E4">
        <w:rPr>
          <w:rFonts w:ascii="Garamond" w:hAnsi="Garamond" w:cs="Arial"/>
          <w:b/>
          <w:iCs/>
          <w:sz w:val="20"/>
          <w:szCs w:val="20"/>
        </w:rPr>
        <w:t xml:space="preserve">Ingolstadt, </w:t>
      </w:r>
      <w:proofErr w:type="spellStart"/>
      <w:r w:rsidRPr="004141E4">
        <w:rPr>
          <w:rFonts w:ascii="Garamond" w:hAnsi="Garamond" w:cs="Arial"/>
          <w:b/>
          <w:iCs/>
          <w:sz w:val="20"/>
          <w:szCs w:val="20"/>
        </w:rPr>
        <w:t>Stadtmuseum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 :</w:t>
      </w:r>
      <w:proofErr w:type="gramEnd"/>
      <w:r w:rsidRPr="004141E4">
        <w:rPr>
          <w:rFonts w:ascii="Garamond" w:hAnsi="Garamond" w:cs="Arial"/>
          <w:i/>
          <w:iCs/>
          <w:sz w:val="20"/>
          <w:szCs w:val="20"/>
        </w:rPr>
        <w:t xml:space="preserve"> "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Twelve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Bagatelle a tre</w:t>
      </w:r>
      <w:r w:rsidRPr="004141E4">
        <w:rPr>
          <w:rFonts w:ascii="Garamond" w:hAnsi="Garamond" w:cs="Arial"/>
          <w:iCs/>
          <w:sz w:val="20"/>
          <w:szCs w:val="20"/>
        </w:rPr>
        <w:t xml:space="preserve">: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Context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 xml:space="preserve"> and musical </w:t>
      </w:r>
      <w:proofErr w:type="spellStart"/>
      <w:r w:rsidRPr="004141E4">
        <w:rPr>
          <w:rFonts w:ascii="Garamond" w:hAnsi="Garamond" w:cs="Arial"/>
          <w:i/>
          <w:iCs/>
          <w:sz w:val="20"/>
          <w:szCs w:val="20"/>
        </w:rPr>
        <w:t>quotations</w:t>
      </w:r>
      <w:proofErr w:type="spellEnd"/>
      <w:r w:rsidRPr="004141E4">
        <w:rPr>
          <w:rFonts w:ascii="Garamond" w:hAnsi="Garamond" w:cs="Arial"/>
          <w:i/>
          <w:iCs/>
          <w:sz w:val="20"/>
          <w:szCs w:val="20"/>
        </w:rPr>
        <w:t>"</w:t>
      </w:r>
      <w:r w:rsidRPr="004141E4">
        <w:rPr>
          <w:rFonts w:ascii="Garamond" w:hAnsi="Garamond" w:cs="Arial"/>
          <w:iCs/>
          <w:sz w:val="20"/>
          <w:szCs w:val="20"/>
        </w:rPr>
        <w:t xml:space="preserve">. </w:t>
      </w:r>
    </w:p>
    <w:p w14:paraId="3C1C6C97" w14:textId="2A616B46" w:rsidR="008D24A6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Maggio</w:t>
      </w:r>
      <w:r w:rsidR="008D24A6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8D24A6" w:rsidRPr="004141E4">
        <w:rPr>
          <w:rFonts w:ascii="Garamond" w:hAnsi="Garamond" w:cs="Arial"/>
          <w:iCs/>
          <w:sz w:val="20"/>
          <w:szCs w:val="20"/>
        </w:rPr>
        <w:t>2013 :</w:t>
      </w:r>
      <w:proofErr w:type="gramEnd"/>
      <w:r w:rsidR="008D24A6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Relazione presentata al</w:t>
      </w:r>
      <w:r w:rsidR="008D24A6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iCs/>
          <w:sz w:val="20"/>
          <w:szCs w:val="20"/>
        </w:rPr>
        <w:t>Convegno internaz</w:t>
      </w:r>
      <w:r w:rsidR="008D24A6" w:rsidRPr="004141E4">
        <w:rPr>
          <w:rFonts w:ascii="Garamond" w:hAnsi="Garamond" w:cs="Arial"/>
          <w:b/>
          <w:iCs/>
          <w:sz w:val="20"/>
          <w:szCs w:val="20"/>
        </w:rPr>
        <w:t>ional</w:t>
      </w:r>
      <w:r w:rsidRPr="004141E4">
        <w:rPr>
          <w:rFonts w:ascii="Garamond" w:hAnsi="Garamond" w:cs="Arial"/>
          <w:b/>
          <w:iCs/>
          <w:sz w:val="20"/>
          <w:szCs w:val="20"/>
        </w:rPr>
        <w:t>e</w:t>
      </w:r>
      <w:r w:rsidR="008D24A6" w:rsidRPr="004141E4">
        <w:rPr>
          <w:rFonts w:ascii="Garamond" w:hAnsi="Garamond" w:cs="Arial"/>
          <w:iCs/>
          <w:sz w:val="20"/>
          <w:szCs w:val="20"/>
        </w:rPr>
        <w:t xml:space="preserve"> « Identità e rappresentazione. Le chiese naz</w:t>
      </w:r>
      <w:r w:rsidRPr="004141E4">
        <w:rPr>
          <w:rFonts w:ascii="Garamond" w:hAnsi="Garamond" w:cs="Arial"/>
          <w:iCs/>
          <w:sz w:val="20"/>
          <w:szCs w:val="20"/>
        </w:rPr>
        <w:t>ionali a Roma, 1450-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1650 »</w:t>
      </w:r>
      <w:proofErr w:type="gramEnd"/>
      <w:r w:rsidRPr="004141E4">
        <w:rPr>
          <w:rFonts w:ascii="Garamond" w:hAnsi="Garamond" w:cs="Arial"/>
          <w:iCs/>
          <w:sz w:val="20"/>
          <w:szCs w:val="20"/>
        </w:rPr>
        <w:t>, Roma</w:t>
      </w:r>
      <w:r w:rsidR="008D24A6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8D24A6" w:rsidRPr="004141E4">
        <w:rPr>
          <w:rFonts w:ascii="Garamond" w:hAnsi="Garamond" w:cs="Arial"/>
          <w:b/>
          <w:iCs/>
          <w:sz w:val="20"/>
          <w:szCs w:val="20"/>
        </w:rPr>
        <w:t>Bibliotheca</w:t>
      </w:r>
      <w:proofErr w:type="spellEnd"/>
      <w:r w:rsidR="008D24A6" w:rsidRPr="004141E4">
        <w:rPr>
          <w:rFonts w:ascii="Garamond" w:hAnsi="Garamond" w:cs="Arial"/>
          <w:b/>
          <w:iCs/>
          <w:sz w:val="20"/>
          <w:szCs w:val="20"/>
        </w:rPr>
        <w:t xml:space="preserve"> Hertziana</w:t>
      </w:r>
      <w:r w:rsidR="008D24A6" w:rsidRPr="004141E4">
        <w:rPr>
          <w:rFonts w:ascii="Garamond" w:hAnsi="Garamond" w:cs="Arial"/>
          <w:iCs/>
          <w:sz w:val="20"/>
          <w:szCs w:val="20"/>
        </w:rPr>
        <w:t xml:space="preserve">. </w:t>
      </w:r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8D24A6" w:rsidRPr="004141E4">
        <w:rPr>
          <w:rFonts w:ascii="Garamond" w:hAnsi="Garamond" w:cs="Arial"/>
          <w:iCs/>
          <w:sz w:val="20"/>
          <w:szCs w:val="20"/>
        </w:rPr>
        <w:t xml:space="preserve">: </w:t>
      </w:r>
      <w:r w:rsidR="008D24A6" w:rsidRPr="004141E4">
        <w:rPr>
          <w:rFonts w:ascii="Garamond" w:hAnsi="Garamond" w:cs="Arial"/>
          <w:i/>
          <w:iCs/>
          <w:sz w:val="20"/>
          <w:szCs w:val="20"/>
        </w:rPr>
        <w:t>Le chiese nazionali a Roma: un modello musicale centripeto a servizio di interessi politici centrifughi</w:t>
      </w:r>
      <w:r w:rsidR="008D24A6" w:rsidRPr="004141E4">
        <w:rPr>
          <w:rFonts w:ascii="Garamond" w:hAnsi="Garamond" w:cs="Arial"/>
          <w:iCs/>
          <w:sz w:val="20"/>
          <w:szCs w:val="20"/>
        </w:rPr>
        <w:t>.</w:t>
      </w:r>
    </w:p>
    <w:p w14:paraId="297EBB1E" w14:textId="6DA9E5F8" w:rsidR="00525F91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Ap</w:t>
      </w:r>
      <w:r w:rsidR="00525F91" w:rsidRPr="004141E4">
        <w:rPr>
          <w:rFonts w:ascii="Garamond" w:hAnsi="Garamond" w:cs="Arial"/>
          <w:iCs/>
          <w:sz w:val="20"/>
          <w:szCs w:val="20"/>
        </w:rPr>
        <w:t>ril</w:t>
      </w:r>
      <w:r w:rsidRPr="004141E4">
        <w:rPr>
          <w:rFonts w:ascii="Garamond" w:hAnsi="Garamond" w:cs="Arial"/>
          <w:iCs/>
          <w:sz w:val="20"/>
          <w:szCs w:val="20"/>
        </w:rPr>
        <w:t>e</w:t>
      </w:r>
      <w:r w:rsidR="00525F91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525F91" w:rsidRPr="004141E4">
        <w:rPr>
          <w:rFonts w:ascii="Garamond" w:hAnsi="Garamond" w:cs="Arial"/>
          <w:iCs/>
          <w:sz w:val="20"/>
          <w:szCs w:val="20"/>
        </w:rPr>
        <w:t>2013 :</w:t>
      </w:r>
      <w:proofErr w:type="gramEnd"/>
      <w:r w:rsidR="00525F91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525F91" w:rsidRPr="004141E4">
        <w:rPr>
          <w:rFonts w:ascii="Garamond" w:hAnsi="Garamond" w:cs="Arial"/>
          <w:iCs/>
          <w:sz w:val="20"/>
          <w:szCs w:val="20"/>
        </w:rPr>
        <w:t>« 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Musique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de la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foi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musique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du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pouvoir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-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Musiques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religieuses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d’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apparat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dans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les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cours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régnantes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d’Europe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au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iCs/>
          <w:sz w:val="20"/>
          <w:szCs w:val="20"/>
        </w:rPr>
        <w:t>temps</w:t>
      </w:r>
      <w:proofErr w:type="spellEnd"/>
      <w:r w:rsidR="00F037E7" w:rsidRPr="004141E4">
        <w:rPr>
          <w:rFonts w:ascii="Garamond" w:hAnsi="Garamond" w:cs="Arial"/>
          <w:iCs/>
          <w:sz w:val="20"/>
          <w:szCs w:val="20"/>
        </w:rPr>
        <w:t xml:space="preserve"> de Louis XIV », </w:t>
      </w:r>
      <w:r w:rsidR="00F037E7" w:rsidRPr="004141E4">
        <w:rPr>
          <w:rFonts w:ascii="Garamond" w:hAnsi="Garamond" w:cs="Arial"/>
          <w:b/>
          <w:iCs/>
          <w:sz w:val="20"/>
          <w:szCs w:val="20"/>
        </w:rPr>
        <w:t>Paris</w:t>
      </w:r>
      <w:r w:rsidR="00F037E7" w:rsidRPr="004141E4">
        <w:rPr>
          <w:rFonts w:ascii="Garamond" w:hAnsi="Garamond" w:cs="Arial"/>
          <w:iCs/>
          <w:sz w:val="20"/>
          <w:szCs w:val="20"/>
        </w:rPr>
        <w:t xml:space="preserve">, </w:t>
      </w:r>
      <w:r w:rsidR="00F037E7" w:rsidRPr="004141E4">
        <w:rPr>
          <w:rFonts w:ascii="Garamond" w:hAnsi="Garamond" w:cs="Arial"/>
          <w:b/>
          <w:iCs/>
          <w:sz w:val="20"/>
          <w:szCs w:val="20"/>
        </w:rPr>
        <w:t xml:space="preserve">Centre de </w:t>
      </w:r>
      <w:proofErr w:type="spellStart"/>
      <w:r w:rsidR="00F037E7" w:rsidRPr="004141E4">
        <w:rPr>
          <w:rFonts w:ascii="Garamond" w:hAnsi="Garamond" w:cs="Arial"/>
          <w:b/>
          <w:iCs/>
          <w:sz w:val="20"/>
          <w:szCs w:val="20"/>
        </w:rPr>
        <w:t>Musique</w:t>
      </w:r>
      <w:proofErr w:type="spellEnd"/>
      <w:r w:rsidR="00F037E7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F037E7" w:rsidRPr="004141E4">
        <w:rPr>
          <w:rFonts w:ascii="Garamond" w:hAnsi="Garamond" w:cs="Arial"/>
          <w:b/>
          <w:iCs/>
          <w:sz w:val="20"/>
          <w:szCs w:val="20"/>
        </w:rPr>
        <w:t>Baroque</w:t>
      </w:r>
      <w:proofErr w:type="spellEnd"/>
      <w:r w:rsidR="00F037E7" w:rsidRPr="004141E4">
        <w:rPr>
          <w:rFonts w:ascii="Garamond" w:hAnsi="Garamond" w:cs="Arial"/>
          <w:b/>
          <w:iCs/>
          <w:sz w:val="20"/>
          <w:szCs w:val="20"/>
        </w:rPr>
        <w:t xml:space="preserve"> de Versailles</w:t>
      </w:r>
      <w:r w:rsidR="00F037E7" w:rsidRPr="004141E4">
        <w:rPr>
          <w:rFonts w:ascii="Garamond" w:hAnsi="Garamond" w:cs="Arial"/>
          <w:iCs/>
          <w:sz w:val="20"/>
          <w:szCs w:val="20"/>
        </w:rPr>
        <w:t xml:space="preserve">. </w:t>
      </w:r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F274DB" w:rsidRPr="004141E4">
        <w:rPr>
          <w:rFonts w:ascii="Garamond" w:hAnsi="Garamond" w:cs="Arial"/>
          <w:iCs/>
          <w:sz w:val="20"/>
          <w:szCs w:val="20"/>
        </w:rPr>
        <w:t xml:space="preserve">: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Les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églises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nationales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à </w:t>
      </w:r>
      <w:proofErr w:type="gramStart"/>
      <w:r w:rsidR="00F274DB" w:rsidRPr="004141E4">
        <w:rPr>
          <w:rFonts w:ascii="Garamond" w:hAnsi="Garamond" w:cs="Arial"/>
          <w:i/>
          <w:iCs/>
          <w:sz w:val="20"/>
          <w:szCs w:val="20"/>
        </w:rPr>
        <w:t>Rome :</w:t>
      </w:r>
      <w:proofErr w:type="gram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un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modèle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musical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centripète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au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service d’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intérêts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politiques</w:t>
      </w:r>
      <w:proofErr w:type="spellEnd"/>
      <w:r w:rsidR="00F274DB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F274DB" w:rsidRPr="004141E4">
        <w:rPr>
          <w:rFonts w:ascii="Garamond" w:hAnsi="Garamond" w:cs="Arial"/>
          <w:i/>
          <w:iCs/>
          <w:sz w:val="20"/>
          <w:szCs w:val="20"/>
        </w:rPr>
        <w:t>centrifuges</w:t>
      </w:r>
      <w:proofErr w:type="spellEnd"/>
      <w:r w:rsidR="00F274DB" w:rsidRPr="004141E4">
        <w:rPr>
          <w:rFonts w:ascii="Garamond" w:hAnsi="Garamond" w:cs="Arial"/>
          <w:iCs/>
          <w:sz w:val="20"/>
          <w:szCs w:val="20"/>
        </w:rPr>
        <w:t>.</w:t>
      </w:r>
    </w:p>
    <w:p w14:paraId="7DDD34B4" w14:textId="1D1DA6FC" w:rsidR="0017275E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Marzo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2013 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« Music and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diplomacy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 »,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Tufts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and </w:t>
      </w:r>
      <w:r w:rsidR="0017275E" w:rsidRPr="004141E4">
        <w:rPr>
          <w:rFonts w:ascii="Garamond" w:hAnsi="Garamond" w:cs="Arial"/>
          <w:b/>
          <w:iCs/>
          <w:sz w:val="20"/>
          <w:szCs w:val="20"/>
        </w:rPr>
        <w:t>Harvard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University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.  </w:t>
      </w:r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: </w:t>
      </w:r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Europe in Rome and Rome in Europe: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diplomacy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as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a network of cultural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exchanges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2A3BD02F" w14:textId="4FE2A554" w:rsidR="0017275E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Luglio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2012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15th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Biennial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International Conference on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Baroque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Music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University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of Southampton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Festivities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in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Rome’s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National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Churches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(1650-1750):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shared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strategies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between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spiritual and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political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power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53AE590A" w14:textId="3A948E13" w:rsidR="0017275E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bCs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Luglio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2012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19th International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Musicological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Society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congress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 : </w:t>
      </w:r>
      <w:r w:rsidR="00F95574" w:rsidRPr="004141E4">
        <w:rPr>
          <w:rFonts w:ascii="Garamond" w:hAnsi="Garamond" w:cs="Arial"/>
          <w:b/>
          <w:iCs/>
          <w:sz w:val="20"/>
          <w:szCs w:val="20"/>
        </w:rPr>
        <w:t>« </w:t>
      </w:r>
      <w:proofErr w:type="spellStart"/>
      <w:r w:rsidR="0017275E" w:rsidRPr="004141E4">
        <w:rPr>
          <w:rFonts w:ascii="Garamond" w:hAnsi="Garamond" w:cs="Arial"/>
          <w:b/>
          <w:bCs/>
          <w:iCs/>
          <w:sz w:val="20"/>
          <w:szCs w:val="20"/>
        </w:rPr>
        <w:t>Musics</w:t>
      </w:r>
      <w:proofErr w:type="spellEnd"/>
      <w:r w:rsidR="0017275E" w:rsidRPr="004141E4">
        <w:rPr>
          <w:rFonts w:ascii="Garamond" w:hAnsi="Garamond" w:cs="Arial"/>
          <w:b/>
          <w:bCs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b/>
          <w:bCs/>
          <w:iCs/>
          <w:sz w:val="20"/>
          <w:szCs w:val="20"/>
        </w:rPr>
        <w:t>Cultures</w:t>
      </w:r>
      <w:proofErr w:type="spellEnd"/>
      <w:r w:rsidR="0017275E" w:rsidRPr="004141E4">
        <w:rPr>
          <w:rFonts w:ascii="Garamond" w:hAnsi="Garamond" w:cs="Arial"/>
          <w:b/>
          <w:bCs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b/>
          <w:bCs/>
          <w:iCs/>
          <w:sz w:val="20"/>
          <w:szCs w:val="20"/>
        </w:rPr>
        <w:t>Identities</w:t>
      </w:r>
      <w:proofErr w:type="spellEnd"/>
      <w:r w:rsidR="00F95574" w:rsidRPr="004141E4">
        <w:rPr>
          <w:rFonts w:ascii="Garamond" w:hAnsi="Garamond" w:cs="Arial"/>
          <w:b/>
          <w:iCs/>
          <w:sz w:val="20"/>
          <w:szCs w:val="20"/>
        </w:rPr>
        <w:t> »</w:t>
      </w:r>
      <w:r w:rsidR="00F95574" w:rsidRPr="004141E4">
        <w:rPr>
          <w:rFonts w:ascii="Garamond" w:hAnsi="Garamond" w:cs="Arial"/>
          <w:iCs/>
          <w:sz w:val="20"/>
          <w:szCs w:val="20"/>
        </w:rPr>
        <w:t>,</w:t>
      </w:r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b/>
          <w:bCs/>
          <w:iCs/>
          <w:sz w:val="20"/>
          <w:szCs w:val="20"/>
        </w:rPr>
        <w:t>Rom</w:t>
      </w:r>
      <w:r w:rsidR="004F329D" w:rsidRPr="004141E4">
        <w:rPr>
          <w:rFonts w:ascii="Garamond" w:hAnsi="Garamond" w:cs="Arial"/>
          <w:b/>
          <w:bCs/>
          <w:iCs/>
          <w:sz w:val="20"/>
          <w:szCs w:val="20"/>
        </w:rPr>
        <w:t>a</w:t>
      </w:r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. </w:t>
      </w:r>
      <w:proofErr w:type="gramStart"/>
      <w:r w:rsidR="004F329D"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The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role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of the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national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churches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of Rome in the reception of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European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musicians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629AB6C9" w14:textId="06E1F5E0" w:rsidR="0017275E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Ap</w:t>
      </w:r>
      <w:r w:rsidR="0017275E" w:rsidRPr="004141E4">
        <w:rPr>
          <w:rFonts w:ascii="Garamond" w:hAnsi="Garamond" w:cs="Arial"/>
          <w:iCs/>
          <w:sz w:val="20"/>
          <w:szCs w:val="20"/>
        </w:rPr>
        <w:t>ril</w:t>
      </w:r>
      <w:r w:rsidRPr="004141E4">
        <w:rPr>
          <w:rFonts w:ascii="Garamond" w:hAnsi="Garamond" w:cs="Arial"/>
          <w:iCs/>
          <w:sz w:val="20"/>
          <w:szCs w:val="20"/>
        </w:rPr>
        <w:t>e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2012 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4F329D" w:rsidRPr="004141E4">
        <w:rPr>
          <w:rFonts w:ascii="Garamond" w:hAnsi="Garamond" w:cs="Arial"/>
          <w:iCs/>
          <w:sz w:val="20"/>
          <w:szCs w:val="20"/>
        </w:rPr>
        <w:t xml:space="preserve">Relazione presentata alla giornata di studi </w:t>
      </w:r>
      <w:r w:rsidR="0017275E" w:rsidRPr="004141E4">
        <w:rPr>
          <w:rFonts w:ascii="Garamond" w:hAnsi="Garamond" w:cs="Arial"/>
          <w:iCs/>
          <w:sz w:val="20"/>
          <w:szCs w:val="20"/>
        </w:rPr>
        <w:t>«</w:t>
      </w:r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Le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discours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sur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la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musique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religieuse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(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XVII</w:t>
      </w:r>
      <w:r w:rsidR="0017275E" w:rsidRPr="004141E4">
        <w:rPr>
          <w:rFonts w:ascii="Garamond" w:hAnsi="Garamond" w:cs="Arial"/>
          <w:iCs/>
          <w:sz w:val="20"/>
          <w:szCs w:val="20"/>
          <w:vertAlign w:val="superscript"/>
        </w:rPr>
        <w:t>e</w:t>
      </w:r>
      <w:r w:rsidR="0017275E" w:rsidRPr="004141E4">
        <w:rPr>
          <w:rFonts w:ascii="Garamond" w:hAnsi="Garamond" w:cs="Arial"/>
          <w:iCs/>
          <w:sz w:val="20"/>
          <w:szCs w:val="20"/>
        </w:rPr>
        <w:t>-XVIII</w:t>
      </w:r>
      <w:r w:rsidR="0017275E" w:rsidRPr="004141E4">
        <w:rPr>
          <w:rFonts w:ascii="Garamond" w:hAnsi="Garamond" w:cs="Arial"/>
          <w:iCs/>
          <w:sz w:val="20"/>
          <w:szCs w:val="20"/>
          <w:vertAlign w:val="superscript"/>
        </w:rPr>
        <w:t>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siècles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) :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polémiques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et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controverses</w:t>
      </w:r>
      <w:proofErr w:type="spellEnd"/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»,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Université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de Poitiers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="004F329D"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«Solo per Santa Lucia messa di Francia si fanno con istrumenti per Licenza e Privilegio particolare di Nostro Signor». La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musique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pour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les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‘Messe di Francia’ à Rome face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aux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dispositions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pontificales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64633B46" w14:textId="69DD0C8A" w:rsidR="0017275E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Marzo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2012 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Cs/>
          <w:sz w:val="20"/>
          <w:szCs w:val="20"/>
        </w:rPr>
        <w:t>«</w:t>
      </w:r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Fashioning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Opera and Musical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Theatre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: Stage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Costumes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in Europe from the Late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Renaissance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to 1900</w:t>
      </w:r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», </w:t>
      </w:r>
      <w:r w:rsidR="0017275E" w:rsidRPr="004141E4">
        <w:rPr>
          <w:rFonts w:ascii="Garamond" w:hAnsi="Garamond" w:cs="Arial"/>
          <w:b/>
          <w:iCs/>
          <w:sz w:val="20"/>
          <w:szCs w:val="20"/>
        </w:rPr>
        <w:t>Fondazione Giorgio Cini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, </w:t>
      </w:r>
      <w:r w:rsidR="004F329D" w:rsidRPr="004141E4">
        <w:rPr>
          <w:rFonts w:ascii="Garamond" w:hAnsi="Garamond" w:cs="Arial"/>
          <w:b/>
          <w:iCs/>
          <w:sz w:val="20"/>
          <w:szCs w:val="20"/>
        </w:rPr>
        <w:t>Venezia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iCs/>
          <w:sz w:val="20"/>
          <w:szCs w:val="20"/>
        </w:rPr>
        <w:t>Il costume come costruzione del personaggio. Il caso delle feste francesi a Roma nel Settecento.</w:t>
      </w:r>
    </w:p>
    <w:p w14:paraId="4DE5C8BE" w14:textId="6C4CDF2E" w:rsidR="0017275E" w:rsidRPr="004141E4" w:rsidRDefault="00DF4CD7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Gennaio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2012 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Cs/>
          <w:sz w:val="20"/>
          <w:szCs w:val="20"/>
        </w:rPr>
        <w:t>«</w:t>
      </w:r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Musicisti europei a Venezia, Roma e Napoli (1650-1750). Musica, identità delle nazioni e scambi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culturali</w:t>
      </w:r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>»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École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française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de Rome –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Deutsches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Historisches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Institut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in Rom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«</w:t>
      </w:r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M. Faure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chapelain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se contente d’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enseigner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le plein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chant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a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ses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confreres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>». La presenza dei musici stranieri nelle Chiese Nazionali di Roma</w:t>
      </w:r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0352F279" w14:textId="19ED1ADD" w:rsidR="0017275E" w:rsidRPr="004141E4" w:rsidRDefault="001A0BDB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Di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cembre 2011: </w:t>
      </w:r>
      <w:r w:rsidRPr="004141E4">
        <w:rPr>
          <w:rFonts w:ascii="Garamond" w:hAnsi="Garamond" w:cs="Arial"/>
          <w:iCs/>
          <w:sz w:val="20"/>
          <w:szCs w:val="20"/>
        </w:rPr>
        <w:t>Relazione presentata al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la </w:t>
      </w:r>
      <w:r w:rsidRPr="004141E4">
        <w:rPr>
          <w:rFonts w:ascii="Garamond" w:hAnsi="Garamond" w:cs="Arial"/>
          <w:b/>
          <w:iCs/>
          <w:sz w:val="20"/>
          <w:szCs w:val="20"/>
        </w:rPr>
        <w:t xml:space="preserve">giornata di studi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«</w:t>
      </w:r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>La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fête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baroque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entre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Italie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et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Pays-Bas</w:t>
      </w:r>
      <w:proofErr w:type="spellEnd"/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: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institutions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réseaux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acteurs</w:t>
      </w:r>
      <w:proofErr w:type="spellEnd"/>
      <w:r w:rsidR="00F95574" w:rsidRPr="004141E4">
        <w:rPr>
          <w:rFonts w:ascii="Garamond" w:hAnsi="Garamond" w:cs="Arial"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», </w:t>
      </w:r>
      <w:r w:rsidR="0017275E" w:rsidRPr="004141E4">
        <w:rPr>
          <w:rFonts w:ascii="Garamond" w:hAnsi="Garamond" w:cs="Arial"/>
          <w:b/>
          <w:iCs/>
          <w:sz w:val="20"/>
          <w:szCs w:val="20"/>
        </w:rPr>
        <w:t>Accademia Belgica, Rome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.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iCs/>
          <w:sz w:val="20"/>
          <w:szCs w:val="20"/>
        </w:rPr>
        <w:t>Le feste nelle Chiese Nazionali di Roma : un modello festivo romano</w:t>
      </w:r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202CD072" w14:textId="004F2EF9" w:rsidR="0017275E" w:rsidRPr="004141E4" w:rsidRDefault="001A0BDB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Novembre 2011: </w:t>
      </w:r>
      <w:proofErr w:type="spellStart"/>
      <w:r w:rsidRPr="004141E4">
        <w:rPr>
          <w:rFonts w:ascii="Garamond" w:hAnsi="Garamond" w:cs="Arial"/>
          <w:sz w:val="20"/>
          <w:szCs w:val="20"/>
        </w:rPr>
        <w:t>participaz</w:t>
      </w:r>
      <w:r w:rsidR="0017275E" w:rsidRPr="004141E4">
        <w:rPr>
          <w:rFonts w:ascii="Garamond" w:hAnsi="Garamond" w:cs="Arial"/>
          <w:sz w:val="20"/>
          <w:szCs w:val="20"/>
        </w:rPr>
        <w:t>ion</w:t>
      </w:r>
      <w:r w:rsidRPr="004141E4">
        <w:rPr>
          <w:rFonts w:ascii="Garamond" w:hAnsi="Garamond" w:cs="Arial"/>
          <w:sz w:val="20"/>
          <w:szCs w:val="20"/>
        </w:rPr>
        <w:t>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al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b/>
          <w:sz w:val="20"/>
          <w:szCs w:val="20"/>
        </w:rPr>
        <w:t>workshop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bCs/>
          <w:iCs/>
          <w:sz w:val="20"/>
          <w:szCs w:val="20"/>
        </w:rPr>
        <w:t>«</w:t>
      </w:r>
      <w:r w:rsidR="00F95574" w:rsidRPr="004141E4">
        <w:rPr>
          <w:rFonts w:ascii="Garamond" w:hAnsi="Garamond" w:cs="Arial"/>
          <w:bCs/>
          <w:iCs/>
          <w:sz w:val="20"/>
          <w:szCs w:val="20"/>
        </w:rPr>
        <w:t> 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Kultureller</w:t>
      </w:r>
      <w:proofErr w:type="spellEnd"/>
      <w:proofErr w:type="gram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Austausch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und </w:t>
      </w:r>
      <w:r w:rsidR="0017275E" w:rsidRPr="004141E4">
        <w:rPr>
          <w:rFonts w:ascii="Garamond" w:hAnsi="Garamond" w:cs="Arial"/>
          <w:bCs/>
          <w:sz w:val="20"/>
          <w:szCs w:val="20"/>
        </w:rPr>
        <w:t xml:space="preserve">histoire </w:t>
      </w:r>
      <w:proofErr w:type="spellStart"/>
      <w:r w:rsidR="0017275E" w:rsidRPr="004141E4">
        <w:rPr>
          <w:rFonts w:ascii="Garamond" w:hAnsi="Garamond" w:cs="Arial"/>
          <w:bCs/>
          <w:sz w:val="20"/>
          <w:szCs w:val="20"/>
        </w:rPr>
        <w:t>croisée</w:t>
      </w:r>
      <w:proofErr w:type="spellEnd"/>
      <w:r w:rsidR="0017275E" w:rsidRPr="004141E4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als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Konzepte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der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europäischen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Musikgeschichte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der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Frühen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Neuzeit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am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Beispiel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europäischer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Musiker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in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Venedig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, Rom und </w:t>
      </w:r>
      <w:proofErr w:type="spellStart"/>
      <w:r w:rsidR="0017275E" w:rsidRPr="004141E4">
        <w:rPr>
          <w:rFonts w:ascii="Garamond" w:hAnsi="Garamond" w:cs="Arial"/>
          <w:bCs/>
          <w:iCs/>
          <w:sz w:val="20"/>
          <w:szCs w:val="20"/>
        </w:rPr>
        <w:t>Neapel</w:t>
      </w:r>
      <w:proofErr w:type="spellEnd"/>
      <w:r w:rsidR="0017275E" w:rsidRPr="004141E4">
        <w:rPr>
          <w:rFonts w:ascii="Garamond" w:hAnsi="Garamond" w:cs="Arial"/>
          <w:bCs/>
          <w:iCs/>
          <w:sz w:val="20"/>
          <w:szCs w:val="20"/>
        </w:rPr>
        <w:t xml:space="preserve"> (1650-1750)</w:t>
      </w:r>
      <w:r w:rsidR="00F95574" w:rsidRPr="004141E4">
        <w:rPr>
          <w:rFonts w:ascii="Garamond" w:hAnsi="Garamond" w:cs="Arial"/>
          <w:bCs/>
          <w:iCs/>
          <w:sz w:val="20"/>
          <w:szCs w:val="20"/>
        </w:rPr>
        <w:t> </w:t>
      </w:r>
      <w:r w:rsidR="0017275E" w:rsidRPr="004141E4">
        <w:rPr>
          <w:rFonts w:ascii="Garamond" w:hAnsi="Garamond" w:cs="Arial"/>
          <w:bCs/>
          <w:iCs/>
          <w:sz w:val="20"/>
          <w:szCs w:val="20"/>
        </w:rPr>
        <w:t>»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,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Musikwissenschaftliches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Institut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der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Johannes Gutenberg-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Universität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>, Mainz</w:t>
      </w:r>
      <w:r w:rsidR="0017275E" w:rsidRPr="004141E4">
        <w:rPr>
          <w:rFonts w:ascii="Garamond" w:hAnsi="Garamond" w:cs="Arial"/>
          <w:iCs/>
          <w:sz w:val="20"/>
          <w:szCs w:val="20"/>
        </w:rPr>
        <w:t>.</w:t>
      </w:r>
    </w:p>
    <w:p w14:paraId="724559A4" w14:textId="5B77095C" w:rsidR="0017275E" w:rsidRPr="004141E4" w:rsidRDefault="001A0BDB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Ot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tobre 2011: </w:t>
      </w:r>
      <w:r w:rsidR="00DF4CD7"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="00DF4CD7"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="0017275E" w:rsidRPr="004141E4">
        <w:rPr>
          <w:rFonts w:ascii="Garamond" w:hAnsi="Garamond" w:cs="Arial"/>
          <w:b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b/>
          <w:sz w:val="20"/>
          <w:szCs w:val="20"/>
        </w:rPr>
        <w:t>SIdM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(Società Italiana di Musicologia</w:t>
      </w:r>
      <w:r w:rsidR="0064725C" w:rsidRPr="004141E4">
        <w:rPr>
          <w:rFonts w:ascii="Garamond" w:hAnsi="Garamond" w:cs="Arial"/>
          <w:sz w:val="20"/>
          <w:szCs w:val="20"/>
        </w:rPr>
        <w:t xml:space="preserve">), </w:t>
      </w:r>
      <w:r w:rsidR="004F329D" w:rsidRPr="004141E4">
        <w:rPr>
          <w:rFonts w:ascii="Garamond" w:hAnsi="Garamond" w:cs="Arial"/>
          <w:b/>
          <w:sz w:val="20"/>
          <w:szCs w:val="20"/>
        </w:rPr>
        <w:t>Genova</w:t>
      </w:r>
      <w:r w:rsidR="0064725C" w:rsidRPr="004141E4">
        <w:rPr>
          <w:rFonts w:ascii="Garamond" w:hAnsi="Garamond" w:cs="Arial"/>
          <w:sz w:val="20"/>
          <w:szCs w:val="20"/>
        </w:rPr>
        <w:t>.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:</w:t>
      </w:r>
      <w:proofErr w:type="gram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sz w:val="20"/>
          <w:szCs w:val="20"/>
        </w:rPr>
        <w:t>La vita musicale a S. Luigi de’ Francesi a Roma nel XVIII secolo. Primi risultati, nuove prospettive di ricerca.</w:t>
      </w:r>
    </w:p>
    <w:p w14:paraId="698CCA35" w14:textId="7AF5E26E" w:rsidR="0017275E" w:rsidRPr="004141E4" w:rsidRDefault="001A0BDB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b/>
          <w:iCs/>
          <w:sz w:val="20"/>
          <w:szCs w:val="20"/>
        </w:rPr>
      </w:pPr>
      <w:r w:rsidRPr="004141E4">
        <w:rPr>
          <w:rFonts w:ascii="Garamond" w:hAnsi="Garamond" w:cs="Arial"/>
          <w:iCs/>
          <w:sz w:val="20"/>
          <w:szCs w:val="20"/>
        </w:rPr>
        <w:t>Marzo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iCs/>
          <w:sz w:val="20"/>
          <w:szCs w:val="20"/>
        </w:rPr>
        <w:t>2010 :</w:t>
      </w:r>
      <w:proofErr w:type="gram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 xml:space="preserve">Relazione presentata ai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Doctoriales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Musique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-Musicologie </w:t>
      </w:r>
      <w:r w:rsidRPr="004141E4">
        <w:rPr>
          <w:rFonts w:ascii="Garamond" w:hAnsi="Garamond" w:cs="Arial"/>
          <w:iCs/>
          <w:sz w:val="20"/>
          <w:szCs w:val="20"/>
        </w:rPr>
        <w:t>organizzato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 </w:t>
      </w:r>
      <w:r w:rsidRPr="004141E4">
        <w:rPr>
          <w:rFonts w:ascii="Garamond" w:hAnsi="Garamond" w:cs="Arial"/>
          <w:iCs/>
          <w:sz w:val="20"/>
          <w:szCs w:val="20"/>
        </w:rPr>
        <w:t>dal</w:t>
      </w:r>
      <w:r w:rsidR="0017275E" w:rsidRPr="004141E4">
        <w:rPr>
          <w:rFonts w:ascii="Garamond" w:hAnsi="Garamond" w:cs="Arial"/>
          <w:iCs/>
          <w:sz w:val="20"/>
          <w:szCs w:val="20"/>
        </w:rPr>
        <w:t>l’OMF (</w:t>
      </w:r>
      <w:proofErr w:type="spellStart"/>
      <w:r w:rsidR="0017275E" w:rsidRPr="004141E4">
        <w:rPr>
          <w:rFonts w:ascii="Garamond" w:hAnsi="Garamond" w:cs="Arial"/>
          <w:iCs/>
          <w:sz w:val="20"/>
          <w:szCs w:val="20"/>
        </w:rPr>
        <w:t>Observatoire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 Musical </w:t>
      </w:r>
      <w:proofErr w:type="spellStart"/>
      <w:r w:rsidRPr="004141E4">
        <w:rPr>
          <w:rFonts w:ascii="Garamond" w:hAnsi="Garamond" w:cs="Arial"/>
          <w:iCs/>
          <w:sz w:val="20"/>
          <w:szCs w:val="20"/>
        </w:rPr>
        <w:t>Français</w:t>
      </w:r>
      <w:proofErr w:type="spellEnd"/>
      <w:r w:rsidRPr="004141E4">
        <w:rPr>
          <w:rFonts w:ascii="Garamond" w:hAnsi="Garamond" w:cs="Arial"/>
          <w:iCs/>
          <w:sz w:val="20"/>
          <w:szCs w:val="20"/>
        </w:rPr>
        <w:t>) del</w:t>
      </w:r>
      <w:r w:rsidR="0017275E" w:rsidRPr="004141E4">
        <w:rPr>
          <w:rFonts w:ascii="Garamond" w:hAnsi="Garamond" w:cs="Arial"/>
          <w:iCs/>
          <w:sz w:val="20"/>
          <w:szCs w:val="20"/>
        </w:rPr>
        <w:t>l’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Université</w:t>
      </w:r>
      <w:proofErr w:type="spellEnd"/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Paris IV-</w:t>
      </w:r>
      <w:proofErr w:type="spellStart"/>
      <w:r w:rsidR="0017275E" w:rsidRPr="004141E4">
        <w:rPr>
          <w:rFonts w:ascii="Garamond" w:hAnsi="Garamond" w:cs="Arial"/>
          <w:b/>
          <w:iCs/>
          <w:sz w:val="20"/>
          <w:szCs w:val="20"/>
        </w:rPr>
        <w:t>Sorbonne</w:t>
      </w:r>
      <w:proofErr w:type="spellEnd"/>
      <w:r w:rsidR="0017275E" w:rsidRPr="004141E4">
        <w:rPr>
          <w:rFonts w:ascii="Garamond" w:hAnsi="Garamond" w:cs="Arial"/>
          <w:iCs/>
          <w:sz w:val="20"/>
          <w:szCs w:val="20"/>
        </w:rPr>
        <w:t xml:space="preserve">. </w:t>
      </w:r>
      <w:r w:rsidRPr="004141E4">
        <w:rPr>
          <w:rFonts w:ascii="Garamond" w:hAnsi="Garamond" w:cs="Arial"/>
          <w:iCs/>
          <w:sz w:val="20"/>
          <w:szCs w:val="20"/>
        </w:rPr>
        <w:t>Titolo</w:t>
      </w:r>
      <w:r w:rsidR="0017275E" w:rsidRPr="004141E4">
        <w:rPr>
          <w:rFonts w:ascii="Garamond" w:hAnsi="Garamond" w:cs="Arial"/>
          <w:iCs/>
          <w:sz w:val="20"/>
          <w:szCs w:val="20"/>
        </w:rPr>
        <w:t xml:space="preserve">: </w:t>
      </w:r>
      <w:proofErr w:type="gramStart"/>
      <w:r w:rsidR="0017275E" w:rsidRPr="004141E4">
        <w:rPr>
          <w:rFonts w:ascii="Garamond" w:hAnsi="Garamond" w:cs="Arial"/>
          <w:i/>
          <w:iCs/>
          <w:sz w:val="20"/>
          <w:szCs w:val="20"/>
        </w:rPr>
        <w:t>La vie</w:t>
      </w:r>
      <w:proofErr w:type="gram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musicale à l’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ambassade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de France 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près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le Saint-</w:t>
      </w:r>
      <w:proofErr w:type="spellStart"/>
      <w:r w:rsidR="0017275E" w:rsidRPr="004141E4">
        <w:rPr>
          <w:rFonts w:ascii="Garamond" w:hAnsi="Garamond" w:cs="Arial"/>
          <w:i/>
          <w:iCs/>
          <w:sz w:val="20"/>
          <w:szCs w:val="20"/>
        </w:rPr>
        <w:t>Siège</w:t>
      </w:r>
      <w:proofErr w:type="spellEnd"/>
      <w:r w:rsidR="0017275E" w:rsidRPr="004141E4">
        <w:rPr>
          <w:rFonts w:ascii="Garamond" w:hAnsi="Garamond" w:cs="Arial"/>
          <w:i/>
          <w:iCs/>
          <w:sz w:val="20"/>
          <w:szCs w:val="20"/>
        </w:rPr>
        <w:t xml:space="preserve"> (1724-1791)</w:t>
      </w:r>
      <w:r w:rsidR="0017275E" w:rsidRPr="004141E4">
        <w:rPr>
          <w:rFonts w:ascii="Garamond" w:hAnsi="Garamond" w:cs="Arial"/>
          <w:iCs/>
          <w:sz w:val="20"/>
          <w:szCs w:val="20"/>
        </w:rPr>
        <w:t>.</w:t>
      </w:r>
      <w:r w:rsidR="0017275E" w:rsidRPr="004141E4">
        <w:rPr>
          <w:rFonts w:ascii="Garamond" w:hAnsi="Garamond" w:cs="Arial"/>
          <w:b/>
          <w:iCs/>
          <w:sz w:val="20"/>
          <w:szCs w:val="20"/>
        </w:rPr>
        <w:t xml:space="preserve"> </w:t>
      </w:r>
    </w:p>
    <w:p w14:paraId="5936472B" w14:textId="0633854F" w:rsidR="0017275E" w:rsidRPr="004141E4" w:rsidRDefault="0017275E" w:rsidP="00A86A87">
      <w:pPr>
        <w:numPr>
          <w:ilvl w:val="0"/>
          <w:numId w:val="5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Novembre </w:t>
      </w:r>
      <w:proofErr w:type="gramStart"/>
      <w:r w:rsidRPr="004141E4">
        <w:rPr>
          <w:rFonts w:ascii="Garamond" w:hAnsi="Garamond" w:cs="Arial"/>
          <w:sz w:val="20"/>
          <w:szCs w:val="20"/>
        </w:rPr>
        <w:t>2009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DF4CD7" w:rsidRPr="004141E4">
        <w:rPr>
          <w:rFonts w:ascii="Garamond" w:hAnsi="Garamond" w:cs="Arial"/>
          <w:iCs/>
          <w:sz w:val="20"/>
          <w:szCs w:val="20"/>
        </w:rPr>
        <w:t xml:space="preserve">Relazione presentata al </w:t>
      </w:r>
      <w:r w:rsidR="00DF4CD7" w:rsidRPr="004141E4">
        <w:rPr>
          <w:rFonts w:ascii="Garamond" w:hAnsi="Garamond" w:cs="Arial"/>
          <w:b/>
          <w:iCs/>
          <w:sz w:val="20"/>
          <w:szCs w:val="20"/>
        </w:rPr>
        <w:t>Convegno internazionale</w:t>
      </w:r>
      <w:r w:rsidR="00DF4CD7" w:rsidRPr="004141E4">
        <w:rPr>
          <w:rFonts w:ascii="Garamond" w:hAnsi="Garamond" w:cs="Arial"/>
          <w:iCs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SIdM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(</w:t>
      </w:r>
      <w:r w:rsidRPr="004141E4">
        <w:rPr>
          <w:rFonts w:ascii="Garamond" w:hAnsi="Garamond" w:cs="Arial"/>
          <w:b/>
          <w:sz w:val="20"/>
          <w:szCs w:val="20"/>
        </w:rPr>
        <w:t>Società Italiana di Musicologia</w:t>
      </w:r>
      <w:r w:rsidR="0064725C" w:rsidRPr="004141E4">
        <w:rPr>
          <w:rFonts w:ascii="Garamond" w:hAnsi="Garamond" w:cs="Arial"/>
          <w:sz w:val="20"/>
          <w:szCs w:val="20"/>
        </w:rPr>
        <w:t xml:space="preserve">), </w:t>
      </w:r>
      <w:r w:rsidR="00580650" w:rsidRPr="004141E4">
        <w:rPr>
          <w:rFonts w:ascii="Garamond" w:hAnsi="Garamond" w:cs="Arial"/>
          <w:b/>
          <w:sz w:val="20"/>
          <w:szCs w:val="20"/>
        </w:rPr>
        <w:t>Rome</w:t>
      </w:r>
      <w:r w:rsidR="0064725C" w:rsidRPr="004141E4">
        <w:rPr>
          <w:rFonts w:ascii="Garamond" w:hAnsi="Garamond" w:cs="Arial"/>
          <w:sz w:val="20"/>
          <w:szCs w:val="20"/>
        </w:rPr>
        <w:t>.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="001A0BDB" w:rsidRPr="004141E4">
        <w:rPr>
          <w:rFonts w:ascii="Garamond" w:hAnsi="Garamond" w:cs="Arial"/>
          <w:sz w:val="20"/>
          <w:szCs w:val="20"/>
        </w:rPr>
        <w:t>Titolo</w:t>
      </w:r>
      <w:r w:rsidRPr="004141E4">
        <w:rPr>
          <w:rFonts w:ascii="Garamond" w:hAnsi="Garamond" w:cs="Arial"/>
          <w:sz w:val="20"/>
          <w:szCs w:val="20"/>
        </w:rPr>
        <w:t xml:space="preserve"> 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sz w:val="20"/>
          <w:szCs w:val="20"/>
        </w:rPr>
        <w:t xml:space="preserve">Un caso di committenza dell'Ambasciatore francese a Roma: il «Componimento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Dramatico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per le felicissime nozze di Luigi Delfino di Francia con la principessa Maria Giuseppa di Sassonia» di Jommelli e il quadro «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Fête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musicale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donnée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par le Cardinal de la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Rochefoucauld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» di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Pannini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12551663" w14:textId="77777777" w:rsidR="0017275E" w:rsidRPr="004141E4" w:rsidRDefault="0017275E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65489EAB" w14:textId="4C324E03" w:rsidR="0017275E" w:rsidRPr="004141E4" w:rsidRDefault="00EA3C13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Conferenze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7144E19B" w14:textId="74D87787" w:rsidR="00BF6FB0" w:rsidRDefault="00BF6FB0" w:rsidP="00A86A87">
      <w:pPr>
        <w:numPr>
          <w:ilvl w:val="0"/>
          <w:numId w:val="6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21 febbraio </w:t>
      </w:r>
      <w:r w:rsidRPr="00BF6FB0">
        <w:rPr>
          <w:rFonts w:ascii="Garamond" w:hAnsi="Garamond" w:cs="Arial"/>
          <w:sz w:val="20"/>
          <w:szCs w:val="20"/>
        </w:rPr>
        <w:t xml:space="preserve">2017: </w:t>
      </w:r>
      <w:r w:rsidRPr="00BF6FB0">
        <w:rPr>
          <w:rFonts w:ascii="Garamond" w:hAnsi="Garamond" w:cs="Arial"/>
          <w:i/>
          <w:sz w:val="20"/>
          <w:szCs w:val="20"/>
        </w:rPr>
        <w:t>Pratiche musicali e identità. Chiese nazionali e cardinali della corona a Roma in epoca barocca</w:t>
      </w:r>
      <w:r w:rsidRPr="00BF6FB0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nell’ambito del Ciclo di conferenze </w:t>
      </w:r>
      <w:r w:rsidRPr="00BF6FB0">
        <w:rPr>
          <w:rFonts w:ascii="Garamond" w:hAnsi="Garamond" w:cs="Arial"/>
          <w:sz w:val="20"/>
          <w:szCs w:val="20"/>
        </w:rPr>
        <w:t xml:space="preserve">"Alla luce di Roma" </w:t>
      </w:r>
      <w:r>
        <w:rPr>
          <w:rFonts w:ascii="Garamond" w:hAnsi="Garamond" w:cs="Arial"/>
          <w:sz w:val="20"/>
          <w:szCs w:val="20"/>
        </w:rPr>
        <w:t xml:space="preserve">organizzato </w:t>
      </w:r>
      <w:r w:rsidRPr="00BF6FB0">
        <w:rPr>
          <w:rFonts w:ascii="Garamond" w:hAnsi="Garamond" w:cs="Arial"/>
          <w:sz w:val="20"/>
          <w:szCs w:val="20"/>
        </w:rPr>
        <w:t xml:space="preserve">dall’Academia Belgica e dall’Istituto centrale per la grafica </w:t>
      </w:r>
      <w:r>
        <w:rPr>
          <w:rFonts w:ascii="Garamond" w:hAnsi="Garamond" w:cs="Arial"/>
          <w:sz w:val="20"/>
          <w:szCs w:val="20"/>
        </w:rPr>
        <w:t xml:space="preserve">di Roma </w:t>
      </w:r>
      <w:r w:rsidRPr="00BF6FB0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 xml:space="preserve">con Emilie </w:t>
      </w:r>
      <w:proofErr w:type="spellStart"/>
      <w:r>
        <w:rPr>
          <w:rFonts w:ascii="Garamond" w:hAnsi="Garamond" w:cs="Arial"/>
          <w:sz w:val="20"/>
          <w:szCs w:val="20"/>
        </w:rPr>
        <w:t>Corswarem</w:t>
      </w:r>
      <w:proofErr w:type="spellEnd"/>
      <w:r>
        <w:rPr>
          <w:rFonts w:ascii="Garamond" w:hAnsi="Garamond" w:cs="Arial"/>
          <w:sz w:val="20"/>
          <w:szCs w:val="20"/>
        </w:rPr>
        <w:t xml:space="preserve"> e Jorge </w:t>
      </w:r>
      <w:proofErr w:type="spellStart"/>
      <w:r>
        <w:rPr>
          <w:rFonts w:ascii="Garamond" w:hAnsi="Garamond" w:cs="Arial"/>
          <w:sz w:val="20"/>
          <w:szCs w:val="20"/>
        </w:rPr>
        <w:t>Morales</w:t>
      </w:r>
      <w:proofErr w:type="spellEnd"/>
      <w:r w:rsidRPr="00BF6FB0">
        <w:rPr>
          <w:rFonts w:ascii="Garamond" w:hAnsi="Garamond" w:cs="Arial"/>
          <w:sz w:val="20"/>
          <w:szCs w:val="20"/>
        </w:rPr>
        <w:t>)</w:t>
      </w:r>
    </w:p>
    <w:p w14:paraId="272E1928" w14:textId="1922C488" w:rsidR="0058426E" w:rsidRPr="004141E4" w:rsidRDefault="0058426E" w:rsidP="00A86A87">
      <w:pPr>
        <w:numPr>
          <w:ilvl w:val="0"/>
          <w:numId w:val="6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18 marzo 2015: </w:t>
      </w:r>
      <w:r w:rsidR="00EA3C13" w:rsidRPr="004141E4">
        <w:rPr>
          <w:rFonts w:ascii="Garamond" w:hAnsi="Garamond" w:cs="Arial"/>
          <w:i/>
          <w:sz w:val="20"/>
          <w:szCs w:val="20"/>
        </w:rPr>
        <w:t>Musica e potere nella Roma barocca</w:t>
      </w:r>
      <w:r w:rsidR="004F329D" w:rsidRPr="004141E4">
        <w:rPr>
          <w:rFonts w:ascii="Garamond" w:hAnsi="Garamond" w:cs="Arial"/>
          <w:sz w:val="20"/>
          <w:szCs w:val="20"/>
        </w:rPr>
        <w:t xml:space="preserve">, nell’ambito del </w:t>
      </w:r>
      <w:r w:rsidR="00EA3C13" w:rsidRPr="004141E4">
        <w:rPr>
          <w:rFonts w:ascii="Garamond" w:hAnsi="Garamond" w:cs="Arial"/>
          <w:sz w:val="20"/>
          <w:szCs w:val="20"/>
        </w:rPr>
        <w:t xml:space="preserve">Ciclo di conferenze </w:t>
      </w:r>
      <w:r w:rsidR="004F329D" w:rsidRPr="004141E4">
        <w:rPr>
          <w:rFonts w:ascii="Garamond" w:hAnsi="Garamond" w:cs="Arial"/>
          <w:sz w:val="20"/>
          <w:szCs w:val="20"/>
        </w:rPr>
        <w:t>“</w:t>
      </w:r>
      <w:r w:rsidR="00EA3C13" w:rsidRPr="004141E4">
        <w:rPr>
          <w:rFonts w:ascii="Garamond" w:hAnsi="Garamond" w:cs="Arial"/>
          <w:sz w:val="20"/>
          <w:szCs w:val="20"/>
        </w:rPr>
        <w:t>Meraviglie di Arti e Lettere. Itinerari Italiani” organizzato dall’</w:t>
      </w:r>
      <w:proofErr w:type="spellStart"/>
      <w:r w:rsidR="00EA3C13" w:rsidRPr="004141E4">
        <w:rPr>
          <w:rFonts w:ascii="Garamond" w:hAnsi="Garamond" w:cs="Arial"/>
          <w:b/>
          <w:sz w:val="20"/>
          <w:szCs w:val="20"/>
        </w:rPr>
        <w:t>Université</w:t>
      </w:r>
      <w:proofErr w:type="spellEnd"/>
      <w:r w:rsidR="00EA3C13" w:rsidRPr="004141E4">
        <w:rPr>
          <w:rFonts w:ascii="Garamond" w:hAnsi="Garamond" w:cs="Arial"/>
          <w:b/>
          <w:sz w:val="20"/>
          <w:szCs w:val="20"/>
        </w:rPr>
        <w:t xml:space="preserve"> de </w:t>
      </w:r>
      <w:proofErr w:type="spellStart"/>
      <w:r w:rsidR="00EA3C13" w:rsidRPr="004141E4">
        <w:rPr>
          <w:rFonts w:ascii="Garamond" w:hAnsi="Garamond" w:cs="Arial"/>
          <w:b/>
          <w:sz w:val="20"/>
          <w:szCs w:val="20"/>
        </w:rPr>
        <w:t>Liège</w:t>
      </w:r>
      <w:proofErr w:type="spellEnd"/>
      <w:r w:rsidR="00EA3C13" w:rsidRPr="004141E4">
        <w:rPr>
          <w:rFonts w:ascii="Garamond" w:hAnsi="Garamond" w:cs="Arial"/>
          <w:b/>
          <w:sz w:val="20"/>
          <w:szCs w:val="20"/>
        </w:rPr>
        <w:t xml:space="preserve"> </w:t>
      </w:r>
      <w:r w:rsidR="00EA3C13" w:rsidRPr="004141E4">
        <w:rPr>
          <w:rFonts w:ascii="Garamond" w:hAnsi="Garamond" w:cs="Arial"/>
          <w:sz w:val="20"/>
          <w:szCs w:val="20"/>
        </w:rPr>
        <w:t xml:space="preserve">con la collaborazione della </w:t>
      </w:r>
      <w:r w:rsidR="00EA3C13" w:rsidRPr="004141E4">
        <w:rPr>
          <w:rFonts w:ascii="Garamond" w:hAnsi="Garamond" w:cs="Arial"/>
          <w:b/>
          <w:sz w:val="20"/>
          <w:szCs w:val="20"/>
        </w:rPr>
        <w:t>Società Dante Alighieri</w:t>
      </w:r>
      <w:r w:rsidR="00EA3C13" w:rsidRPr="004141E4">
        <w:rPr>
          <w:rFonts w:ascii="Garamond" w:hAnsi="Garamond" w:cs="Arial"/>
          <w:sz w:val="20"/>
          <w:szCs w:val="20"/>
        </w:rPr>
        <w:t xml:space="preserve"> di </w:t>
      </w:r>
      <w:proofErr w:type="spellStart"/>
      <w:r w:rsidR="00EA3C13"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="00EA3C13" w:rsidRPr="004141E4">
        <w:rPr>
          <w:rFonts w:ascii="Garamond" w:hAnsi="Garamond" w:cs="Arial"/>
          <w:sz w:val="20"/>
          <w:szCs w:val="20"/>
        </w:rPr>
        <w:t xml:space="preserve">. </w:t>
      </w:r>
    </w:p>
    <w:p w14:paraId="2DFBE3A2" w14:textId="3D67C657" w:rsidR="0017275E" w:rsidRPr="004141E4" w:rsidRDefault="00EA3C13" w:rsidP="00A86A87">
      <w:pPr>
        <w:numPr>
          <w:ilvl w:val="0"/>
          <w:numId w:val="6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14 ap</w:t>
      </w:r>
      <w:r w:rsidR="0017275E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17275E" w:rsidRPr="004141E4">
        <w:rPr>
          <w:rFonts w:ascii="Garamond" w:hAnsi="Garamond" w:cs="Arial"/>
          <w:sz w:val="20"/>
          <w:szCs w:val="20"/>
        </w:rPr>
        <w:t xml:space="preserve"> 2012, </w:t>
      </w:r>
      <w:r w:rsidR="0017275E" w:rsidRPr="004141E4">
        <w:rPr>
          <w:rFonts w:ascii="Garamond" w:hAnsi="Garamond" w:cs="Arial"/>
          <w:i/>
          <w:sz w:val="20"/>
          <w:szCs w:val="20"/>
        </w:rPr>
        <w:t xml:space="preserve">Flauti, flautisti, repertorio e cultura nell'Europa di Bach e </w:t>
      </w:r>
      <w:proofErr w:type="spellStart"/>
      <w:r w:rsidR="0017275E" w:rsidRPr="004141E4">
        <w:rPr>
          <w:rFonts w:ascii="Garamond" w:hAnsi="Garamond" w:cs="Arial"/>
          <w:i/>
          <w:sz w:val="20"/>
          <w:szCs w:val="20"/>
        </w:rPr>
        <w:t>Hotteterre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al</w:t>
      </w:r>
      <w:r w:rsidR="0017275E" w:rsidRPr="004141E4">
        <w:rPr>
          <w:rFonts w:ascii="Garamond" w:hAnsi="Garamond" w:cs="Arial"/>
          <w:sz w:val="20"/>
          <w:szCs w:val="20"/>
        </w:rPr>
        <w:t>l’</w:t>
      </w:r>
      <w:r w:rsidR="0017275E" w:rsidRPr="004141E4">
        <w:rPr>
          <w:rFonts w:ascii="Garamond" w:hAnsi="Garamond" w:cs="Arial"/>
          <w:b/>
          <w:sz w:val="20"/>
          <w:szCs w:val="20"/>
        </w:rPr>
        <w:t>Accademia Italiana del Flauto</w:t>
      </w:r>
      <w:r w:rsidR="0017275E" w:rsidRPr="004141E4">
        <w:rPr>
          <w:rFonts w:ascii="Garamond" w:hAnsi="Garamond" w:cs="Arial"/>
          <w:sz w:val="20"/>
          <w:szCs w:val="20"/>
        </w:rPr>
        <w:t xml:space="preserve">,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«</w:t>
      </w:r>
      <w:r w:rsidR="00F95574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>Incontri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musicali Severino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Gazzelloni</w:t>
      </w:r>
      <w:proofErr w:type="spellEnd"/>
      <w:r w:rsidR="00F95574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>».</w:t>
      </w:r>
    </w:p>
    <w:p w14:paraId="66F447AA" w14:textId="77777777" w:rsidR="0017275E" w:rsidRPr="004141E4" w:rsidRDefault="0017275E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6216B760" w14:textId="77777777" w:rsidR="00A86A87" w:rsidRPr="004141E4" w:rsidRDefault="00A86A87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446E2557" w14:textId="444582FE" w:rsidR="0017275E" w:rsidRPr="004141E4" w:rsidRDefault="00EA3C13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Premi 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borse scientifiche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39BF10B5" w14:textId="6C51215A" w:rsidR="00EA3C13" w:rsidRPr="004141E4" w:rsidRDefault="00EA3C13" w:rsidP="00A86A87">
      <w:pPr>
        <w:pStyle w:val="Paragrafoelenco"/>
        <w:numPr>
          <w:ilvl w:val="0"/>
          <w:numId w:val="3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2013-</w:t>
      </w:r>
      <w:proofErr w:type="gramStart"/>
      <w:r w:rsidRPr="004141E4">
        <w:rPr>
          <w:rFonts w:ascii="Garamond" w:hAnsi="Garamond" w:cs="Arial"/>
          <w:sz w:val="20"/>
          <w:szCs w:val="20"/>
        </w:rPr>
        <w:t>2015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Borsista post-doc </w:t>
      </w:r>
      <w:r w:rsidR="00C65E53" w:rsidRPr="004141E4">
        <w:rPr>
          <w:rFonts w:ascii="Garamond" w:hAnsi="Garamond" w:cs="Arial"/>
          <w:sz w:val="20"/>
          <w:szCs w:val="20"/>
        </w:rPr>
        <w:t>« </w:t>
      </w:r>
      <w:r w:rsidRPr="004141E4">
        <w:rPr>
          <w:rFonts w:ascii="Garamond" w:hAnsi="Garamond" w:cs="Arial"/>
          <w:sz w:val="20"/>
          <w:szCs w:val="20"/>
        </w:rPr>
        <w:t xml:space="preserve">Marie Curie Program </w:t>
      </w:r>
      <w:r w:rsidR="00C65E53" w:rsidRPr="004141E4">
        <w:rPr>
          <w:rFonts w:ascii="Garamond" w:hAnsi="Garamond" w:cs="Arial"/>
          <w:sz w:val="20"/>
          <w:szCs w:val="20"/>
        </w:rPr>
        <w:t xml:space="preserve">» </w:t>
      </w:r>
      <w:r w:rsidRPr="004141E4">
        <w:rPr>
          <w:rFonts w:ascii="Garamond" w:hAnsi="Garamond" w:cs="Arial"/>
          <w:sz w:val="20"/>
          <w:szCs w:val="20"/>
        </w:rPr>
        <w:t>dell’Unione Europea.</w:t>
      </w:r>
    </w:p>
    <w:p w14:paraId="509B599D" w14:textId="73277CE8" w:rsidR="0017275E" w:rsidRPr="004141E4" w:rsidRDefault="0017275E" w:rsidP="00A86A87">
      <w:pPr>
        <w:pStyle w:val="Paragrafoelenco"/>
        <w:numPr>
          <w:ilvl w:val="0"/>
          <w:numId w:val="3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2005-</w:t>
      </w:r>
      <w:proofErr w:type="gramStart"/>
      <w:r w:rsidRPr="004141E4">
        <w:rPr>
          <w:rFonts w:ascii="Garamond" w:hAnsi="Garamond" w:cs="Arial"/>
          <w:sz w:val="20"/>
          <w:szCs w:val="20"/>
        </w:rPr>
        <w:t>2008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EA3C13" w:rsidRPr="004141E4">
        <w:rPr>
          <w:rFonts w:ascii="Garamond" w:hAnsi="Garamond" w:cs="Arial"/>
          <w:sz w:val="20"/>
          <w:szCs w:val="20"/>
        </w:rPr>
        <w:t>Borsa di ricerca dottorale all’Università</w:t>
      </w:r>
      <w:r w:rsidRPr="004141E4">
        <w:rPr>
          <w:rFonts w:ascii="Garamond" w:hAnsi="Garamond" w:cs="Arial"/>
          <w:sz w:val="20"/>
          <w:szCs w:val="20"/>
        </w:rPr>
        <w:t xml:space="preserve"> Roma II – Tor Vergata.</w:t>
      </w:r>
    </w:p>
    <w:p w14:paraId="72C9C229" w14:textId="06018FC1" w:rsidR="0017275E" w:rsidRPr="004141E4" w:rsidRDefault="00EA3C13" w:rsidP="00A86A87">
      <w:pPr>
        <w:pStyle w:val="Paragrafoelenco"/>
        <w:numPr>
          <w:ilvl w:val="0"/>
          <w:numId w:val="3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2004-</w:t>
      </w:r>
      <w:proofErr w:type="gramStart"/>
      <w:r w:rsidRPr="004141E4">
        <w:rPr>
          <w:rFonts w:ascii="Garamond" w:hAnsi="Garamond" w:cs="Arial"/>
          <w:sz w:val="20"/>
          <w:szCs w:val="20"/>
        </w:rPr>
        <w:t>2005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Borsista del Programma</w:t>
      </w:r>
      <w:r w:rsidR="0017275E" w:rsidRPr="004141E4">
        <w:rPr>
          <w:rFonts w:ascii="Garamond" w:hAnsi="Garamond" w:cs="Arial"/>
          <w:sz w:val="20"/>
          <w:szCs w:val="20"/>
        </w:rPr>
        <w:t xml:space="preserve"> «</w:t>
      </w:r>
      <w:r w:rsidR="0064725C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>Leonardo da Vinci</w:t>
      </w:r>
      <w:r w:rsidR="0064725C" w:rsidRPr="004141E4">
        <w:rPr>
          <w:rFonts w:ascii="Garamond" w:hAnsi="Garamond" w:cs="Arial"/>
          <w:sz w:val="20"/>
          <w:szCs w:val="20"/>
        </w:rPr>
        <w:t> </w:t>
      </w:r>
      <w:r w:rsidR="00F95574" w:rsidRPr="004141E4">
        <w:rPr>
          <w:rFonts w:ascii="Garamond" w:hAnsi="Garamond" w:cs="Arial"/>
          <w:sz w:val="20"/>
          <w:szCs w:val="20"/>
        </w:rPr>
        <w:t>»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presso il</w:t>
      </w:r>
      <w:r w:rsidR="0017275E" w:rsidRPr="004141E4">
        <w:rPr>
          <w:rFonts w:ascii="Garamond" w:hAnsi="Garamond" w:cs="Arial"/>
          <w:sz w:val="20"/>
          <w:szCs w:val="20"/>
        </w:rPr>
        <w:t xml:space="preserve"> Centre de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Musique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Baroque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de Versailles.</w:t>
      </w:r>
    </w:p>
    <w:p w14:paraId="412A8ED6" w14:textId="06FB3B79" w:rsidR="0017275E" w:rsidRPr="004141E4" w:rsidRDefault="0017275E" w:rsidP="00A86A87">
      <w:pPr>
        <w:pStyle w:val="Paragrafoelenco"/>
        <w:numPr>
          <w:ilvl w:val="0"/>
          <w:numId w:val="3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2002-</w:t>
      </w:r>
      <w:proofErr w:type="gramStart"/>
      <w:r w:rsidRPr="004141E4">
        <w:rPr>
          <w:rFonts w:ascii="Garamond" w:hAnsi="Garamond" w:cs="Arial"/>
          <w:sz w:val="20"/>
          <w:szCs w:val="20"/>
        </w:rPr>
        <w:t>2003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EA3C13" w:rsidRPr="004141E4">
        <w:rPr>
          <w:rFonts w:ascii="Garamond" w:hAnsi="Garamond" w:cs="Arial"/>
          <w:sz w:val="20"/>
          <w:szCs w:val="20"/>
        </w:rPr>
        <w:t>Borsista del Programma</w:t>
      </w:r>
      <w:r w:rsidRPr="004141E4">
        <w:rPr>
          <w:rFonts w:ascii="Garamond" w:hAnsi="Garamond" w:cs="Arial"/>
          <w:sz w:val="20"/>
          <w:szCs w:val="20"/>
        </w:rPr>
        <w:t xml:space="preserve"> «</w:t>
      </w:r>
      <w:r w:rsidR="0064725C" w:rsidRPr="004141E4">
        <w:rPr>
          <w:rFonts w:ascii="Garamond" w:hAnsi="Garamond" w:cs="Arial"/>
          <w:sz w:val="20"/>
          <w:szCs w:val="20"/>
        </w:rPr>
        <w:t> </w:t>
      </w:r>
      <w:proofErr w:type="spellStart"/>
      <w:r w:rsidRPr="004141E4">
        <w:rPr>
          <w:rFonts w:ascii="Garamond" w:hAnsi="Garamond" w:cs="Arial"/>
          <w:sz w:val="20"/>
          <w:szCs w:val="20"/>
        </w:rPr>
        <w:t>Socrates</w:t>
      </w:r>
      <w:proofErr w:type="spellEnd"/>
      <w:r w:rsidRPr="004141E4">
        <w:rPr>
          <w:rFonts w:ascii="Garamond" w:hAnsi="Garamond" w:cs="Arial"/>
          <w:sz w:val="20"/>
          <w:szCs w:val="20"/>
        </w:rPr>
        <w:t>-Erasmus</w:t>
      </w:r>
      <w:r w:rsidR="0064725C" w:rsidRPr="004141E4">
        <w:rPr>
          <w:rFonts w:ascii="Garamond" w:hAnsi="Garamond" w:cs="Arial"/>
          <w:sz w:val="20"/>
          <w:szCs w:val="20"/>
        </w:rPr>
        <w:t> </w:t>
      </w:r>
      <w:r w:rsidR="00F95574" w:rsidRPr="004141E4">
        <w:rPr>
          <w:rFonts w:ascii="Garamond" w:hAnsi="Garamond" w:cs="Arial"/>
          <w:sz w:val="20"/>
          <w:szCs w:val="20"/>
        </w:rPr>
        <w:t xml:space="preserve">» </w:t>
      </w:r>
      <w:r w:rsidR="00EA3C13" w:rsidRPr="004141E4">
        <w:rPr>
          <w:rFonts w:ascii="Garamond" w:hAnsi="Garamond" w:cs="Arial"/>
          <w:sz w:val="20"/>
          <w:szCs w:val="20"/>
        </w:rPr>
        <w:t>presso</w:t>
      </w:r>
      <w:r w:rsidRPr="004141E4">
        <w:rPr>
          <w:rFonts w:ascii="Garamond" w:hAnsi="Garamond" w:cs="Arial"/>
          <w:sz w:val="20"/>
          <w:szCs w:val="20"/>
        </w:rPr>
        <w:t xml:space="preserve"> l’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Paris X – Nanterre La Défense.</w:t>
      </w:r>
    </w:p>
    <w:p w14:paraId="18B68FF8" w14:textId="77777777" w:rsidR="0017275E" w:rsidRPr="004141E4" w:rsidRDefault="0017275E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1C85BA6A" w14:textId="77777777" w:rsidR="00A86A87" w:rsidRDefault="00A86A87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21170881" w14:textId="77777777" w:rsidR="00237CEF" w:rsidRDefault="00237CEF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2EF4DCB9" w14:textId="77777777" w:rsidR="00237CEF" w:rsidRPr="004141E4" w:rsidRDefault="00237CEF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2EBDE9F9" w14:textId="1B3B547F" w:rsidR="00F95574" w:rsidRPr="004141E4" w:rsidRDefault="00C65E53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Soggiorni di lunga durata all’estero </w:t>
      </w:r>
    </w:p>
    <w:p w14:paraId="46C5B6DF" w14:textId="77777777" w:rsidR="009430D6" w:rsidRPr="004141E4" w:rsidRDefault="009430D6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C74E94A" w14:textId="7C598DC2" w:rsidR="00C65E53" w:rsidRPr="004141E4" w:rsidRDefault="00C65E53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b/>
          <w:sz w:val="20"/>
          <w:szCs w:val="20"/>
        </w:rPr>
        <w:t>Belgio</w:t>
      </w:r>
    </w:p>
    <w:p w14:paraId="4C268217" w14:textId="03DCBE2C" w:rsidR="00C65E53" w:rsidRPr="004141E4" w:rsidRDefault="00A02B47" w:rsidP="00A86A8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proofErr w:type="spellStart"/>
      <w:proofErr w:type="gramStart"/>
      <w:r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2013-2015, Ricercatrice Post-doc presso l’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</w:t>
      </w:r>
      <w:proofErr w:type="spellStart"/>
      <w:r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07F2ACD3" w14:textId="77777777" w:rsidR="00A02B47" w:rsidRPr="004141E4" w:rsidRDefault="00A02B47" w:rsidP="00A86A87">
      <w:pPr>
        <w:pStyle w:val="Paragrafoelenco"/>
        <w:ind w:left="426" w:hanging="284"/>
        <w:jc w:val="both"/>
        <w:rPr>
          <w:rFonts w:ascii="Garamond" w:hAnsi="Garamond" w:cs="Arial"/>
          <w:sz w:val="20"/>
          <w:szCs w:val="20"/>
        </w:rPr>
      </w:pPr>
    </w:p>
    <w:p w14:paraId="2A055271" w14:textId="06EF113C" w:rsidR="009430D6" w:rsidRPr="004141E4" w:rsidRDefault="00F95574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b/>
          <w:sz w:val="20"/>
          <w:szCs w:val="20"/>
        </w:rPr>
        <w:t>F</w:t>
      </w:r>
      <w:r w:rsidR="00C65E53" w:rsidRPr="004141E4">
        <w:rPr>
          <w:rFonts w:ascii="Garamond" w:hAnsi="Garamond" w:cs="Arial"/>
          <w:b/>
          <w:sz w:val="20"/>
          <w:szCs w:val="20"/>
        </w:rPr>
        <w:t>rancia</w:t>
      </w:r>
    </w:p>
    <w:p w14:paraId="29389331" w14:textId="0754AD0C" w:rsidR="009430D6" w:rsidRPr="004141E4" w:rsidRDefault="00A02B47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Paris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anno</w:t>
      </w:r>
      <w:r w:rsidR="009430D6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accademico</w:t>
      </w:r>
      <w:r w:rsidR="009430D6" w:rsidRPr="004141E4">
        <w:rPr>
          <w:rFonts w:ascii="Garamond" w:hAnsi="Garamond" w:cs="Arial"/>
          <w:sz w:val="20"/>
          <w:szCs w:val="20"/>
        </w:rPr>
        <w:t xml:space="preserve"> 2002-2003, </w:t>
      </w:r>
      <w:proofErr w:type="spellStart"/>
      <w:r w:rsidR="009430D6"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="009430D6" w:rsidRPr="004141E4">
        <w:rPr>
          <w:rFonts w:ascii="Garamond" w:hAnsi="Garamond" w:cs="Arial"/>
          <w:sz w:val="20"/>
          <w:szCs w:val="20"/>
        </w:rPr>
        <w:t xml:space="preserve"> Paris X Nanterre La Défense</w:t>
      </w:r>
    </w:p>
    <w:p w14:paraId="7A7385FB" w14:textId="5CB368BE" w:rsidR="009430D6" w:rsidRPr="004141E4" w:rsidRDefault="00A02B47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Paris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ottobre 2004-ap</w:t>
      </w:r>
      <w:r w:rsidR="009430D6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9430D6" w:rsidRPr="004141E4">
        <w:rPr>
          <w:rFonts w:ascii="Garamond" w:hAnsi="Garamond" w:cs="Arial"/>
          <w:sz w:val="20"/>
          <w:szCs w:val="20"/>
        </w:rPr>
        <w:t xml:space="preserve"> 2005, stage </w:t>
      </w:r>
      <w:r w:rsidRPr="004141E4">
        <w:rPr>
          <w:rFonts w:ascii="Garamond" w:hAnsi="Garamond" w:cs="Arial"/>
          <w:sz w:val="20"/>
          <w:szCs w:val="20"/>
        </w:rPr>
        <w:t xml:space="preserve">presso il </w:t>
      </w:r>
      <w:r w:rsidR="009430D6" w:rsidRPr="004141E4">
        <w:rPr>
          <w:rFonts w:ascii="Garamond" w:hAnsi="Garamond" w:cs="Arial"/>
          <w:sz w:val="20"/>
          <w:szCs w:val="20"/>
        </w:rPr>
        <w:t xml:space="preserve">Centre de </w:t>
      </w:r>
      <w:proofErr w:type="spellStart"/>
      <w:r w:rsidR="009430D6" w:rsidRPr="004141E4">
        <w:rPr>
          <w:rFonts w:ascii="Garamond" w:hAnsi="Garamond" w:cs="Arial"/>
          <w:sz w:val="20"/>
          <w:szCs w:val="20"/>
        </w:rPr>
        <w:t>Musique</w:t>
      </w:r>
      <w:proofErr w:type="spellEnd"/>
      <w:r w:rsidR="009430D6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9430D6" w:rsidRPr="004141E4">
        <w:rPr>
          <w:rFonts w:ascii="Garamond" w:hAnsi="Garamond" w:cs="Arial"/>
          <w:sz w:val="20"/>
          <w:szCs w:val="20"/>
        </w:rPr>
        <w:t>baroque</w:t>
      </w:r>
      <w:proofErr w:type="spellEnd"/>
      <w:r w:rsidR="009430D6" w:rsidRPr="004141E4">
        <w:rPr>
          <w:rFonts w:ascii="Garamond" w:hAnsi="Garamond" w:cs="Arial"/>
          <w:sz w:val="20"/>
          <w:szCs w:val="20"/>
        </w:rPr>
        <w:t xml:space="preserve"> de Versailles</w:t>
      </w:r>
    </w:p>
    <w:p w14:paraId="3CE7DD74" w14:textId="77777777" w:rsidR="009430D6" w:rsidRPr="004141E4" w:rsidRDefault="009430D6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Nantes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Centre </w:t>
      </w:r>
      <w:proofErr w:type="spellStart"/>
      <w:r w:rsidRPr="004141E4">
        <w:rPr>
          <w:rFonts w:ascii="Garamond" w:hAnsi="Garamond" w:cs="Arial"/>
          <w:sz w:val="20"/>
          <w:szCs w:val="20"/>
        </w:rPr>
        <w:t>des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Archives </w:t>
      </w:r>
      <w:proofErr w:type="spellStart"/>
      <w:r w:rsidRPr="004141E4">
        <w:rPr>
          <w:rFonts w:ascii="Garamond" w:hAnsi="Garamond" w:cs="Arial"/>
          <w:sz w:val="20"/>
          <w:szCs w:val="20"/>
        </w:rPr>
        <w:t>diplomatiques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de Nantes, 1-20 </w:t>
      </w:r>
      <w:proofErr w:type="spellStart"/>
      <w:r w:rsidRPr="004141E4">
        <w:rPr>
          <w:rFonts w:ascii="Garamond" w:hAnsi="Garamond" w:cs="Arial"/>
          <w:sz w:val="20"/>
          <w:szCs w:val="20"/>
        </w:rPr>
        <w:t>juillet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2007.</w:t>
      </w:r>
    </w:p>
    <w:p w14:paraId="26277AF1" w14:textId="1ABB2FBF" w:rsidR="009430D6" w:rsidRPr="004141E4" w:rsidRDefault="009430D6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gramStart"/>
      <w:r w:rsidRPr="004141E4">
        <w:rPr>
          <w:rFonts w:ascii="Garamond" w:hAnsi="Garamond" w:cs="Arial"/>
          <w:sz w:val="20"/>
          <w:szCs w:val="20"/>
        </w:rPr>
        <w:t>Paris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A02B47" w:rsidRPr="004141E4">
        <w:rPr>
          <w:rFonts w:ascii="Garamond" w:hAnsi="Garamond" w:cs="Arial"/>
          <w:sz w:val="20"/>
          <w:szCs w:val="20"/>
        </w:rPr>
        <w:t xml:space="preserve">anno accademico </w:t>
      </w:r>
      <w:r w:rsidRPr="004141E4">
        <w:rPr>
          <w:rFonts w:ascii="Garamond" w:hAnsi="Garamond" w:cs="Arial"/>
          <w:sz w:val="20"/>
          <w:szCs w:val="20"/>
        </w:rPr>
        <w:t xml:space="preserve">2008-2009, 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Paris IV </w:t>
      </w:r>
      <w:proofErr w:type="spellStart"/>
      <w:r w:rsidRPr="004141E4">
        <w:rPr>
          <w:rFonts w:ascii="Garamond" w:hAnsi="Garamond" w:cs="Arial"/>
          <w:sz w:val="20"/>
          <w:szCs w:val="20"/>
        </w:rPr>
        <w:t>Sorbonne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53A4342F" w14:textId="77777777" w:rsidR="009430D6" w:rsidRPr="004141E4" w:rsidRDefault="009430D6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5D72D799" w14:textId="13450B6E" w:rsidR="009430D6" w:rsidRPr="004141E4" w:rsidRDefault="001D33BE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b/>
          <w:sz w:val="20"/>
          <w:szCs w:val="20"/>
        </w:rPr>
        <w:t>Germania</w:t>
      </w:r>
    </w:p>
    <w:p w14:paraId="19C5F156" w14:textId="395C2ED9" w:rsidR="00A5358D" w:rsidRPr="004141E4" w:rsidRDefault="00A02B47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spellStart"/>
      <w:proofErr w:type="gramStart"/>
      <w:r w:rsidRPr="004141E4">
        <w:rPr>
          <w:rFonts w:ascii="Garamond" w:hAnsi="Garamond" w:cs="Arial"/>
          <w:sz w:val="20"/>
          <w:szCs w:val="20"/>
        </w:rPr>
        <w:t>Berlin</w:t>
      </w:r>
      <w:proofErr w:type="spellEnd"/>
      <w:r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15 ap</w:t>
      </w:r>
      <w:r w:rsidR="00A5358D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A5358D" w:rsidRPr="004141E4">
        <w:rPr>
          <w:rFonts w:ascii="Garamond" w:hAnsi="Garamond" w:cs="Arial"/>
          <w:sz w:val="20"/>
          <w:szCs w:val="20"/>
        </w:rPr>
        <w:t xml:space="preserve"> – 20 </w:t>
      </w:r>
      <w:r w:rsidRPr="004141E4">
        <w:rPr>
          <w:rFonts w:ascii="Garamond" w:hAnsi="Garamond" w:cs="Arial"/>
          <w:sz w:val="20"/>
          <w:szCs w:val="20"/>
        </w:rPr>
        <w:t>giugno</w:t>
      </w:r>
      <w:r w:rsidR="00A5358D" w:rsidRPr="004141E4">
        <w:rPr>
          <w:rFonts w:ascii="Garamond" w:hAnsi="Garamond" w:cs="Arial"/>
          <w:sz w:val="20"/>
          <w:szCs w:val="20"/>
        </w:rPr>
        <w:t xml:space="preserve"> 2013, </w:t>
      </w:r>
      <w:proofErr w:type="spellStart"/>
      <w:r w:rsidR="00A5358D" w:rsidRPr="004141E4">
        <w:rPr>
          <w:rFonts w:ascii="Garamond" w:hAnsi="Garamond" w:cs="Arial"/>
          <w:sz w:val="20"/>
          <w:szCs w:val="20"/>
        </w:rPr>
        <w:t>Brandenburgische</w:t>
      </w:r>
      <w:proofErr w:type="spellEnd"/>
      <w:r w:rsidR="00A5358D" w:rsidRPr="004141E4">
        <w:rPr>
          <w:rFonts w:ascii="Garamond" w:hAnsi="Garamond" w:cs="Arial"/>
          <w:sz w:val="20"/>
          <w:szCs w:val="20"/>
        </w:rPr>
        <w:t xml:space="preserve"> Akademie </w:t>
      </w:r>
      <w:proofErr w:type="spellStart"/>
      <w:r w:rsidR="00A5358D" w:rsidRPr="004141E4">
        <w:rPr>
          <w:rFonts w:ascii="Garamond" w:hAnsi="Garamond" w:cs="Arial"/>
          <w:sz w:val="20"/>
          <w:szCs w:val="20"/>
        </w:rPr>
        <w:t>der</w:t>
      </w:r>
      <w:proofErr w:type="spellEnd"/>
      <w:r w:rsidR="00A5358D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A5358D" w:rsidRPr="004141E4">
        <w:rPr>
          <w:rFonts w:ascii="Garamond" w:hAnsi="Garamond" w:cs="Arial"/>
          <w:sz w:val="20"/>
          <w:szCs w:val="20"/>
        </w:rPr>
        <w:t>Wissenschaften</w:t>
      </w:r>
      <w:proofErr w:type="spellEnd"/>
      <w:r w:rsidR="00A5358D" w:rsidRPr="004141E4">
        <w:rPr>
          <w:rFonts w:ascii="Garamond" w:hAnsi="Garamond" w:cs="Arial"/>
          <w:sz w:val="20"/>
          <w:szCs w:val="20"/>
        </w:rPr>
        <w:t xml:space="preserve">. </w:t>
      </w:r>
    </w:p>
    <w:p w14:paraId="59C8212B" w14:textId="1EF1C769" w:rsidR="00A5358D" w:rsidRPr="004141E4" w:rsidRDefault="00A5358D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spellStart"/>
      <w:proofErr w:type="gramStart"/>
      <w:r w:rsidRPr="004141E4">
        <w:rPr>
          <w:rFonts w:ascii="Garamond" w:hAnsi="Garamond" w:cs="Arial"/>
          <w:sz w:val="20"/>
          <w:szCs w:val="20"/>
        </w:rPr>
        <w:t>Berlin</w:t>
      </w:r>
      <w:proofErr w:type="spellEnd"/>
      <w:r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A02B47" w:rsidRPr="004141E4">
        <w:rPr>
          <w:rFonts w:ascii="Garamond" w:hAnsi="Garamond" w:cs="Arial"/>
          <w:sz w:val="20"/>
          <w:szCs w:val="20"/>
        </w:rPr>
        <w:t>15 novembre-15 di</w:t>
      </w:r>
      <w:r w:rsidRPr="004141E4">
        <w:rPr>
          <w:rFonts w:ascii="Garamond" w:hAnsi="Garamond" w:cs="Arial"/>
          <w:sz w:val="20"/>
          <w:szCs w:val="20"/>
        </w:rPr>
        <w:t xml:space="preserve">cembre 2012, </w:t>
      </w:r>
      <w:proofErr w:type="spellStart"/>
      <w:r w:rsidRPr="004141E4">
        <w:rPr>
          <w:rFonts w:ascii="Garamond" w:hAnsi="Garamond" w:cs="Arial"/>
          <w:sz w:val="20"/>
          <w:szCs w:val="20"/>
        </w:rPr>
        <w:t>Brandenburgische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Akademie </w:t>
      </w:r>
      <w:proofErr w:type="spellStart"/>
      <w:r w:rsidRPr="004141E4">
        <w:rPr>
          <w:rFonts w:ascii="Garamond" w:hAnsi="Garamond" w:cs="Arial"/>
          <w:sz w:val="20"/>
          <w:szCs w:val="20"/>
        </w:rPr>
        <w:t>der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Wissenschaften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</w:t>
      </w:r>
    </w:p>
    <w:p w14:paraId="6DAD5FE9" w14:textId="77777777" w:rsidR="009430D6" w:rsidRPr="004141E4" w:rsidRDefault="009430D6" w:rsidP="00A86A87">
      <w:pPr>
        <w:numPr>
          <w:ilvl w:val="0"/>
          <w:numId w:val="9"/>
        </w:num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proofErr w:type="spellStart"/>
      <w:proofErr w:type="gramStart"/>
      <w:r w:rsidRPr="004141E4">
        <w:rPr>
          <w:rFonts w:ascii="Garamond" w:hAnsi="Garamond" w:cs="Arial"/>
          <w:sz w:val="20"/>
          <w:szCs w:val="20"/>
        </w:rPr>
        <w:t>Berlin</w:t>
      </w:r>
      <w:proofErr w:type="spellEnd"/>
      <w:r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1-16 </w:t>
      </w:r>
      <w:proofErr w:type="spellStart"/>
      <w:r w:rsidRPr="004141E4">
        <w:rPr>
          <w:rFonts w:ascii="Garamond" w:hAnsi="Garamond" w:cs="Arial"/>
          <w:sz w:val="20"/>
          <w:szCs w:val="20"/>
        </w:rPr>
        <w:t>août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2011, </w:t>
      </w:r>
      <w:proofErr w:type="spellStart"/>
      <w:r w:rsidRPr="004141E4">
        <w:rPr>
          <w:rFonts w:ascii="Garamond" w:hAnsi="Garamond" w:cs="Arial"/>
          <w:sz w:val="20"/>
          <w:szCs w:val="20"/>
        </w:rPr>
        <w:t>Brandenburgische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Akademie </w:t>
      </w:r>
      <w:proofErr w:type="spellStart"/>
      <w:r w:rsidRPr="004141E4">
        <w:rPr>
          <w:rFonts w:ascii="Garamond" w:hAnsi="Garamond" w:cs="Arial"/>
          <w:sz w:val="20"/>
          <w:szCs w:val="20"/>
        </w:rPr>
        <w:t>der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Wissenschaften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</w:t>
      </w:r>
    </w:p>
    <w:p w14:paraId="3C7BC76F" w14:textId="77777777" w:rsidR="00A02B47" w:rsidRPr="004141E4" w:rsidRDefault="00A02B47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739EC151" w14:textId="6D572AB2" w:rsidR="00A02B47" w:rsidRPr="004141E4" w:rsidRDefault="001D33BE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4141E4">
        <w:rPr>
          <w:rFonts w:ascii="Garamond" w:hAnsi="Garamond" w:cs="Arial"/>
          <w:b/>
          <w:sz w:val="20"/>
          <w:szCs w:val="20"/>
        </w:rPr>
        <w:t>Stati Uniti</w:t>
      </w:r>
      <w:r w:rsidR="00A02B47" w:rsidRPr="004141E4">
        <w:rPr>
          <w:rFonts w:ascii="Garamond" w:hAnsi="Garamond" w:cs="Arial"/>
          <w:b/>
          <w:sz w:val="20"/>
          <w:szCs w:val="20"/>
        </w:rPr>
        <w:t xml:space="preserve"> </w:t>
      </w:r>
    </w:p>
    <w:p w14:paraId="2C6B3205" w14:textId="4C552F34" w:rsidR="00A02B47" w:rsidRPr="004141E4" w:rsidRDefault="00A02B47" w:rsidP="00A86A8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Boston: 27 febbraio-10 marzo 2013, </w:t>
      </w:r>
      <w:proofErr w:type="spellStart"/>
      <w:r w:rsidRPr="004141E4">
        <w:rPr>
          <w:rFonts w:ascii="Garamond" w:hAnsi="Garamond" w:cs="Arial"/>
          <w:sz w:val="20"/>
          <w:szCs w:val="20"/>
        </w:rPr>
        <w:t>Tufts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and Harvard </w:t>
      </w:r>
      <w:proofErr w:type="spellStart"/>
      <w:r w:rsidRPr="004141E4">
        <w:rPr>
          <w:rFonts w:ascii="Garamond" w:hAnsi="Garamond" w:cs="Arial"/>
          <w:sz w:val="20"/>
          <w:szCs w:val="20"/>
        </w:rPr>
        <w:t>University</w:t>
      </w:r>
      <w:proofErr w:type="spellEnd"/>
    </w:p>
    <w:p w14:paraId="423D7F9B" w14:textId="5FACE7FD" w:rsidR="00A02B47" w:rsidRPr="004141E4" w:rsidRDefault="00A02B47" w:rsidP="00A86A8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New York: 10 marzo-20 marzo 2013, Public Library</w:t>
      </w:r>
    </w:p>
    <w:p w14:paraId="7B00CC2F" w14:textId="20A1E4E9" w:rsidR="00A02B47" w:rsidRPr="004141E4" w:rsidRDefault="004F329D" w:rsidP="00A86A8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Columbus</w:t>
      </w:r>
      <w:r w:rsidR="00A02B47" w:rsidRPr="004141E4">
        <w:rPr>
          <w:rFonts w:ascii="Garamond" w:hAnsi="Garamond" w:cs="Arial"/>
          <w:sz w:val="20"/>
          <w:szCs w:val="20"/>
        </w:rPr>
        <w:t xml:space="preserve">: 21-24 marzo 2013, Ohio State </w:t>
      </w:r>
      <w:proofErr w:type="spellStart"/>
      <w:r w:rsidR="00A02B47" w:rsidRPr="004141E4">
        <w:rPr>
          <w:rFonts w:ascii="Garamond" w:hAnsi="Garamond" w:cs="Arial"/>
          <w:sz w:val="20"/>
          <w:szCs w:val="20"/>
        </w:rPr>
        <w:t>University</w:t>
      </w:r>
      <w:proofErr w:type="spellEnd"/>
    </w:p>
    <w:p w14:paraId="2F456010" w14:textId="77777777" w:rsidR="00F95574" w:rsidRPr="004141E4" w:rsidRDefault="00F95574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3FFF78DA" w14:textId="77777777" w:rsidR="002460B1" w:rsidRPr="004141E4" w:rsidRDefault="002460B1" w:rsidP="00A86A87">
      <w:pPr>
        <w:ind w:left="426" w:hanging="284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3830761" w14:textId="1546DDAA" w:rsidR="005D591E" w:rsidRPr="004141E4" w:rsidRDefault="001C5338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Affiliaz</w:t>
      </w:r>
      <w:r w:rsidR="005D591E" w:rsidRPr="004141E4">
        <w:rPr>
          <w:rFonts w:ascii="Garamond" w:hAnsi="Garamond" w:cs="Arial"/>
          <w:sz w:val="20"/>
          <w:szCs w:val="20"/>
        </w:rPr>
        <w:t>ion</w:t>
      </w:r>
      <w:r w:rsidRPr="004141E4">
        <w:rPr>
          <w:rFonts w:ascii="Garamond" w:hAnsi="Garamond" w:cs="Arial"/>
          <w:sz w:val="20"/>
          <w:szCs w:val="20"/>
        </w:rPr>
        <w:t>e</w:t>
      </w:r>
      <w:r w:rsidR="005D591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a società scientifiche </w:t>
      </w:r>
      <w:r w:rsidR="002460B1" w:rsidRPr="004141E4">
        <w:rPr>
          <w:rFonts w:ascii="Garamond" w:hAnsi="Garamond" w:cs="Arial"/>
          <w:sz w:val="20"/>
          <w:szCs w:val="20"/>
        </w:rPr>
        <w:t>nazionali e internazionali</w:t>
      </w:r>
      <w:r w:rsidR="005D591E" w:rsidRPr="004141E4">
        <w:rPr>
          <w:rFonts w:ascii="Garamond" w:hAnsi="Garamond" w:cs="Arial"/>
          <w:sz w:val="20"/>
          <w:szCs w:val="20"/>
        </w:rPr>
        <w:t xml:space="preserve"> </w:t>
      </w:r>
    </w:p>
    <w:p w14:paraId="52E11179" w14:textId="690B2E51" w:rsidR="00A86A87" w:rsidRPr="004141E4" w:rsidRDefault="002460B1" w:rsidP="00A86A87">
      <w:pPr>
        <w:pStyle w:val="Paragrafoelenco"/>
        <w:numPr>
          <w:ilvl w:val="0"/>
          <w:numId w:val="20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Membro</w:t>
      </w:r>
      <w:r w:rsidR="00834B91" w:rsidRPr="004141E4">
        <w:rPr>
          <w:rFonts w:ascii="Garamond" w:hAnsi="Garamond" w:cs="Arial"/>
          <w:sz w:val="20"/>
          <w:szCs w:val="20"/>
        </w:rPr>
        <w:t xml:space="preserve"> de</w:t>
      </w:r>
      <w:r w:rsidRPr="004141E4">
        <w:rPr>
          <w:rFonts w:ascii="Garamond" w:hAnsi="Garamond" w:cs="Arial"/>
          <w:sz w:val="20"/>
          <w:szCs w:val="20"/>
        </w:rPr>
        <w:t>l</w:t>
      </w:r>
      <w:r w:rsidR="00834B91" w:rsidRPr="004141E4">
        <w:rPr>
          <w:rFonts w:ascii="Garamond" w:hAnsi="Garamond" w:cs="Arial"/>
          <w:sz w:val="20"/>
          <w:szCs w:val="20"/>
        </w:rPr>
        <w:t xml:space="preserve">l’International </w:t>
      </w:r>
      <w:proofErr w:type="spellStart"/>
      <w:r w:rsidR="00834B91" w:rsidRPr="004141E4">
        <w:rPr>
          <w:rFonts w:ascii="Garamond" w:hAnsi="Garamond" w:cs="Arial"/>
          <w:sz w:val="20"/>
          <w:szCs w:val="20"/>
        </w:rPr>
        <w:t>Musicological</w:t>
      </w:r>
      <w:proofErr w:type="spellEnd"/>
      <w:r w:rsidR="00834B91" w:rsidRPr="004141E4">
        <w:rPr>
          <w:rFonts w:ascii="Garamond" w:hAnsi="Garamond" w:cs="Arial"/>
          <w:sz w:val="20"/>
          <w:szCs w:val="20"/>
        </w:rPr>
        <w:t xml:space="preserve"> Society</w:t>
      </w:r>
    </w:p>
    <w:p w14:paraId="2D4E09BA" w14:textId="77777777" w:rsidR="00A86A87" w:rsidRPr="004141E4" w:rsidRDefault="002460B1" w:rsidP="00A86A87">
      <w:pPr>
        <w:pStyle w:val="Paragrafoelenco"/>
        <w:numPr>
          <w:ilvl w:val="0"/>
          <w:numId w:val="20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Membro</w:t>
      </w:r>
      <w:r w:rsidR="005D591E" w:rsidRPr="004141E4">
        <w:rPr>
          <w:rFonts w:ascii="Garamond" w:hAnsi="Garamond" w:cs="Arial"/>
          <w:sz w:val="20"/>
          <w:szCs w:val="20"/>
        </w:rPr>
        <w:t xml:space="preserve"> de</w:t>
      </w:r>
      <w:r w:rsidRPr="004141E4">
        <w:rPr>
          <w:rFonts w:ascii="Garamond" w:hAnsi="Garamond" w:cs="Arial"/>
          <w:sz w:val="20"/>
          <w:szCs w:val="20"/>
        </w:rPr>
        <w:t>l</w:t>
      </w:r>
      <w:r w:rsidR="005D591E" w:rsidRPr="004141E4">
        <w:rPr>
          <w:rFonts w:ascii="Garamond" w:hAnsi="Garamond" w:cs="Arial"/>
          <w:sz w:val="20"/>
          <w:szCs w:val="20"/>
        </w:rPr>
        <w:t xml:space="preserve">la Society of </w:t>
      </w:r>
      <w:proofErr w:type="spellStart"/>
      <w:r w:rsidR="005D591E" w:rsidRPr="004141E4">
        <w:rPr>
          <w:rFonts w:ascii="Garamond" w:hAnsi="Garamond" w:cs="Arial"/>
          <w:sz w:val="20"/>
          <w:szCs w:val="20"/>
        </w:rPr>
        <w:t>Seventeenth</w:t>
      </w:r>
      <w:proofErr w:type="spellEnd"/>
      <w:r w:rsidR="005D591E" w:rsidRPr="004141E4">
        <w:rPr>
          <w:rFonts w:ascii="Garamond" w:hAnsi="Garamond" w:cs="Arial"/>
          <w:sz w:val="20"/>
          <w:szCs w:val="20"/>
        </w:rPr>
        <w:t xml:space="preserve"> Century Music</w:t>
      </w:r>
    </w:p>
    <w:p w14:paraId="6686D02A" w14:textId="25D7E71C" w:rsidR="005D591E" w:rsidRPr="004141E4" w:rsidRDefault="002460B1" w:rsidP="00A86A87">
      <w:pPr>
        <w:pStyle w:val="Paragrafoelenco"/>
        <w:numPr>
          <w:ilvl w:val="0"/>
          <w:numId w:val="20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Membro</w:t>
      </w:r>
      <w:r w:rsidR="005D591E" w:rsidRPr="004141E4">
        <w:rPr>
          <w:rFonts w:ascii="Garamond" w:hAnsi="Garamond" w:cs="Arial"/>
          <w:sz w:val="20"/>
          <w:szCs w:val="20"/>
        </w:rPr>
        <w:t xml:space="preserve"> de</w:t>
      </w:r>
      <w:r w:rsidRPr="004141E4">
        <w:rPr>
          <w:rFonts w:ascii="Garamond" w:hAnsi="Garamond" w:cs="Arial"/>
          <w:sz w:val="20"/>
          <w:szCs w:val="20"/>
        </w:rPr>
        <w:t>lla</w:t>
      </w:r>
      <w:r w:rsidR="005D591E" w:rsidRPr="004141E4">
        <w:rPr>
          <w:rFonts w:ascii="Garamond" w:hAnsi="Garamond" w:cs="Arial"/>
          <w:sz w:val="20"/>
          <w:szCs w:val="20"/>
        </w:rPr>
        <w:t xml:space="preserve"> Società Italiana di Musicologia </w:t>
      </w:r>
    </w:p>
    <w:p w14:paraId="73CCBA93" w14:textId="101E7FFC" w:rsidR="00C11FF0" w:rsidRPr="004141E4" w:rsidRDefault="00C11FF0" w:rsidP="00A86A87">
      <w:pPr>
        <w:pStyle w:val="Paragrafoelenco"/>
        <w:numPr>
          <w:ilvl w:val="0"/>
          <w:numId w:val="20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Membro della Società Italiana di Studi sul Secolo XVIII</w:t>
      </w:r>
    </w:p>
    <w:p w14:paraId="5CECC37B" w14:textId="77777777" w:rsidR="005D591E" w:rsidRPr="004141E4" w:rsidRDefault="005D591E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46CC098E" w14:textId="77777777" w:rsidR="002460B1" w:rsidRPr="004141E4" w:rsidRDefault="002460B1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021438ED" w14:textId="6E520E4C" w:rsidR="0017275E" w:rsidRPr="004141E4" w:rsidRDefault="002460B1" w:rsidP="00A86A87">
      <w:pPr>
        <w:pBdr>
          <w:bottom w:val="single" w:sz="6" w:space="1" w:color="auto"/>
        </w:pBd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Attività di d</w:t>
      </w:r>
      <w:r w:rsidR="0017275E" w:rsidRPr="004141E4">
        <w:rPr>
          <w:rFonts w:ascii="Garamond" w:hAnsi="Garamond" w:cs="Arial"/>
          <w:sz w:val="20"/>
          <w:szCs w:val="20"/>
        </w:rPr>
        <w:t>iffusion</w:t>
      </w:r>
      <w:r w:rsidRPr="004141E4">
        <w:rPr>
          <w:rFonts w:ascii="Garamond" w:hAnsi="Garamond" w:cs="Arial"/>
          <w:sz w:val="20"/>
          <w:szCs w:val="20"/>
        </w:rPr>
        <w:t>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e valorizzazione</w:t>
      </w:r>
    </w:p>
    <w:p w14:paraId="6CE9E0A4" w14:textId="22C559BA" w:rsidR="00962BD3" w:rsidRPr="00962BD3" w:rsidRDefault="00112979" w:rsidP="00EC6A9F">
      <w:pPr>
        <w:pStyle w:val="Paragrafoelenco"/>
        <w:widowControl w:val="0"/>
        <w:numPr>
          <w:ilvl w:val="0"/>
          <w:numId w:val="2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 marzo 2017. Radio Vaticana. Intervistata da </w:t>
      </w:r>
      <w:r w:rsidRPr="00112979">
        <w:rPr>
          <w:rFonts w:ascii="Garamond" w:hAnsi="Garamond"/>
          <w:sz w:val="20"/>
          <w:szCs w:val="20"/>
        </w:rPr>
        <w:t>Pierluigi Morelli durante la trasmissione "Lo Scrigno musicale"</w:t>
      </w:r>
      <w:r>
        <w:rPr>
          <w:rFonts w:ascii="Garamond" w:hAnsi="Garamond"/>
          <w:sz w:val="20"/>
          <w:szCs w:val="20"/>
        </w:rPr>
        <w:t xml:space="preserve"> sul progetto PerformArt.</w:t>
      </w:r>
    </w:p>
    <w:p w14:paraId="7D1F7405" w14:textId="39CD4924" w:rsidR="00C47766" w:rsidRPr="004141E4" w:rsidRDefault="002460B1" w:rsidP="00EC6A9F">
      <w:pPr>
        <w:pStyle w:val="Paragrafoelenco"/>
        <w:widowControl w:val="0"/>
        <w:numPr>
          <w:ilvl w:val="0"/>
          <w:numId w:val="21"/>
        </w:numPr>
        <w:jc w:val="both"/>
        <w:rPr>
          <w:rFonts w:ascii="Garamond" w:hAnsi="Garamond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23 marzo</w:t>
      </w:r>
      <w:r w:rsidR="00C47766" w:rsidRPr="004141E4">
        <w:rPr>
          <w:rFonts w:ascii="Garamond" w:hAnsi="Garamond" w:cs="Arial"/>
          <w:sz w:val="20"/>
          <w:szCs w:val="20"/>
        </w:rPr>
        <w:t xml:space="preserve"> 2011. Radio Vaticana</w:t>
      </w:r>
      <w:r w:rsidR="009922AC" w:rsidRPr="004141E4">
        <w:rPr>
          <w:rFonts w:ascii="Garamond" w:hAnsi="Garamond" w:cs="Arial"/>
          <w:sz w:val="20"/>
          <w:szCs w:val="20"/>
        </w:rPr>
        <w:t>.</w:t>
      </w:r>
      <w:r w:rsidRPr="004141E4">
        <w:rPr>
          <w:rFonts w:ascii="Garamond" w:hAnsi="Garamond" w:cs="Arial"/>
          <w:sz w:val="20"/>
          <w:szCs w:val="20"/>
        </w:rPr>
        <w:t xml:space="preserve"> Intervistata da</w:t>
      </w:r>
      <w:r w:rsidR="00C47766" w:rsidRPr="004141E4">
        <w:rPr>
          <w:rFonts w:ascii="Garamond" w:hAnsi="Garamond" w:cs="Arial"/>
          <w:sz w:val="20"/>
          <w:szCs w:val="20"/>
        </w:rPr>
        <w:t xml:space="preserve"> Claudio Cavallaro </w:t>
      </w:r>
      <w:r w:rsidRPr="004141E4">
        <w:rPr>
          <w:rFonts w:ascii="Garamond" w:hAnsi="Garamond" w:cs="Arial"/>
          <w:sz w:val="20"/>
          <w:szCs w:val="20"/>
        </w:rPr>
        <w:t>nell’ambito della trasmissione</w:t>
      </w:r>
      <w:r w:rsidR="00C47766" w:rsidRPr="004141E4">
        <w:rPr>
          <w:rFonts w:ascii="Garamond" w:hAnsi="Garamond" w:cs="Arial"/>
          <w:sz w:val="20"/>
          <w:szCs w:val="20"/>
        </w:rPr>
        <w:t xml:space="preserve"> «</w:t>
      </w:r>
      <w:proofErr w:type="spellStart"/>
      <w:r w:rsidR="00C47766" w:rsidRPr="004141E4">
        <w:rPr>
          <w:rFonts w:ascii="Garamond" w:hAnsi="Garamond" w:cs="Arial"/>
          <w:sz w:val="20"/>
          <w:szCs w:val="20"/>
        </w:rPr>
        <w:t>Ubi</w:t>
      </w:r>
      <w:proofErr w:type="spellEnd"/>
      <w:r w:rsidR="00C47766" w:rsidRPr="004141E4">
        <w:rPr>
          <w:rFonts w:ascii="Garamond" w:hAnsi="Garamond" w:cs="Arial"/>
          <w:sz w:val="20"/>
          <w:szCs w:val="20"/>
        </w:rPr>
        <w:t xml:space="preserve"> Minor…» </w:t>
      </w:r>
      <w:r w:rsidRPr="004141E4">
        <w:rPr>
          <w:rFonts w:ascii="Garamond" w:hAnsi="Garamond" w:cs="Arial"/>
          <w:sz w:val="20"/>
          <w:szCs w:val="20"/>
        </w:rPr>
        <w:t>su</w:t>
      </w:r>
      <w:r w:rsidR="00C47766" w:rsidRPr="004141E4">
        <w:rPr>
          <w:rFonts w:ascii="Garamond" w:hAnsi="Garamond" w:cs="Arial"/>
          <w:sz w:val="20"/>
          <w:szCs w:val="20"/>
        </w:rPr>
        <w:t xml:space="preserve"> </w:t>
      </w:r>
      <w:r w:rsidR="00C47766" w:rsidRPr="004141E4">
        <w:rPr>
          <w:rFonts w:ascii="Garamond" w:hAnsi="Garamond" w:cs="Arial"/>
          <w:i/>
          <w:sz w:val="20"/>
          <w:szCs w:val="20"/>
        </w:rPr>
        <w:t xml:space="preserve">François </w:t>
      </w:r>
      <w:proofErr w:type="spellStart"/>
      <w:proofErr w:type="gramStart"/>
      <w:r w:rsidR="00C47766" w:rsidRPr="004141E4">
        <w:rPr>
          <w:rFonts w:ascii="Garamond" w:hAnsi="Garamond" w:cs="Arial"/>
          <w:i/>
          <w:sz w:val="20"/>
          <w:szCs w:val="20"/>
        </w:rPr>
        <w:t>Devienne</w:t>
      </w:r>
      <w:proofErr w:type="spellEnd"/>
      <w:r w:rsidR="00C47766" w:rsidRPr="004141E4">
        <w:rPr>
          <w:rFonts w:ascii="Garamond" w:hAnsi="Garamond" w:cs="Arial"/>
          <w:i/>
          <w:sz w:val="20"/>
          <w:szCs w:val="20"/>
        </w:rPr>
        <w:t> :</w:t>
      </w:r>
      <w:proofErr w:type="gramEnd"/>
      <w:r w:rsidR="00C47766" w:rsidRPr="004141E4">
        <w:rPr>
          <w:rFonts w:ascii="Garamond" w:hAnsi="Garamond" w:cs="Arial"/>
          <w:i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sz w:val="20"/>
          <w:szCs w:val="20"/>
        </w:rPr>
        <w:t>vita e opere</w:t>
      </w:r>
      <w:r w:rsidR="00C47766" w:rsidRPr="004141E4">
        <w:rPr>
          <w:rFonts w:ascii="Garamond" w:hAnsi="Garamond" w:cs="Arial"/>
          <w:sz w:val="20"/>
          <w:szCs w:val="20"/>
        </w:rPr>
        <w:t xml:space="preserve">. </w:t>
      </w:r>
    </w:p>
    <w:p w14:paraId="3AB2D4F5" w14:textId="4C5DA7E9" w:rsidR="0017275E" w:rsidRDefault="002460B1" w:rsidP="00EC6A9F">
      <w:pPr>
        <w:pStyle w:val="Paragrafoelenco"/>
        <w:numPr>
          <w:ilvl w:val="0"/>
          <w:numId w:val="21"/>
        </w:numPr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4 ap</w:t>
      </w:r>
      <w:r w:rsidR="0017275E" w:rsidRPr="004141E4">
        <w:rPr>
          <w:rFonts w:ascii="Garamond" w:hAnsi="Garamond" w:cs="Arial"/>
          <w:sz w:val="20"/>
          <w:szCs w:val="20"/>
        </w:rPr>
        <w:t>ril</w:t>
      </w:r>
      <w:r w:rsidRPr="004141E4">
        <w:rPr>
          <w:rFonts w:ascii="Garamond" w:hAnsi="Garamond" w:cs="Arial"/>
          <w:sz w:val="20"/>
          <w:szCs w:val="20"/>
        </w:rPr>
        <w:t>e</w:t>
      </w:r>
      <w:r w:rsidR="0017275E" w:rsidRPr="004141E4">
        <w:rPr>
          <w:rFonts w:ascii="Garamond" w:hAnsi="Garamond" w:cs="Arial"/>
          <w:sz w:val="20"/>
          <w:szCs w:val="20"/>
        </w:rPr>
        <w:t xml:space="preserve"> 2009. Radio France-France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Musique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. </w:t>
      </w:r>
      <w:r w:rsidRPr="004141E4">
        <w:rPr>
          <w:rFonts w:ascii="Garamond" w:hAnsi="Garamond" w:cs="Arial"/>
          <w:sz w:val="20"/>
          <w:szCs w:val="20"/>
        </w:rPr>
        <w:t>Intervistata da</w:t>
      </w:r>
      <w:r w:rsidR="0017275E" w:rsidRPr="004141E4">
        <w:rPr>
          <w:rFonts w:ascii="Garamond" w:hAnsi="Garamond" w:cs="Arial"/>
          <w:sz w:val="20"/>
          <w:szCs w:val="20"/>
        </w:rPr>
        <w:t xml:space="preserve"> Martine Kaufmann </w:t>
      </w:r>
      <w:r w:rsidRPr="004141E4">
        <w:rPr>
          <w:rFonts w:ascii="Garamond" w:hAnsi="Garamond" w:cs="Arial"/>
          <w:sz w:val="20"/>
          <w:szCs w:val="20"/>
        </w:rPr>
        <w:t>nell’ambito della trasmissione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="0017275E" w:rsidRPr="004141E4">
        <w:rPr>
          <w:rFonts w:ascii="Garamond" w:hAnsi="Garamond" w:cs="Arial"/>
          <w:sz w:val="20"/>
          <w:szCs w:val="20"/>
        </w:rPr>
        <w:t>«</w:t>
      </w:r>
      <w:r w:rsidR="00200914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>Note</w:t>
      </w:r>
      <w:proofErr w:type="gramEnd"/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17275E" w:rsidRPr="004141E4">
        <w:rPr>
          <w:rFonts w:ascii="Garamond" w:hAnsi="Garamond" w:cs="Arial"/>
          <w:sz w:val="20"/>
          <w:szCs w:val="20"/>
        </w:rPr>
        <w:t>contre</w:t>
      </w:r>
      <w:proofErr w:type="spellEnd"/>
      <w:r w:rsidR="0017275E" w:rsidRPr="004141E4">
        <w:rPr>
          <w:rFonts w:ascii="Garamond" w:hAnsi="Garamond" w:cs="Arial"/>
          <w:sz w:val="20"/>
          <w:szCs w:val="20"/>
        </w:rPr>
        <w:t xml:space="preserve"> note</w:t>
      </w:r>
      <w:r w:rsidR="00200914" w:rsidRPr="004141E4">
        <w:rPr>
          <w:rFonts w:ascii="Garamond" w:hAnsi="Garamond" w:cs="Arial"/>
          <w:sz w:val="20"/>
          <w:szCs w:val="20"/>
        </w:rPr>
        <w:t> </w:t>
      </w:r>
      <w:r w:rsidR="0017275E" w:rsidRPr="004141E4">
        <w:rPr>
          <w:rFonts w:ascii="Garamond" w:hAnsi="Garamond" w:cs="Arial"/>
          <w:sz w:val="20"/>
          <w:szCs w:val="20"/>
        </w:rPr>
        <w:t xml:space="preserve">» </w:t>
      </w:r>
      <w:r w:rsidRPr="004141E4">
        <w:rPr>
          <w:rFonts w:ascii="Garamond" w:hAnsi="Garamond" w:cs="Arial"/>
          <w:sz w:val="20"/>
          <w:szCs w:val="20"/>
        </w:rPr>
        <w:t>su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  <w:r w:rsidR="0017275E" w:rsidRPr="004141E4">
        <w:rPr>
          <w:rFonts w:ascii="Garamond" w:hAnsi="Garamond" w:cs="Arial"/>
          <w:i/>
          <w:sz w:val="20"/>
          <w:szCs w:val="20"/>
        </w:rPr>
        <w:t>La vie musicale à l’</w:t>
      </w:r>
      <w:proofErr w:type="spellStart"/>
      <w:r w:rsidR="0017275E" w:rsidRPr="004141E4">
        <w:rPr>
          <w:rFonts w:ascii="Garamond" w:hAnsi="Garamond" w:cs="Arial"/>
          <w:i/>
          <w:sz w:val="20"/>
          <w:szCs w:val="20"/>
        </w:rPr>
        <w:t>ambassade</w:t>
      </w:r>
      <w:proofErr w:type="spellEnd"/>
      <w:r w:rsidR="0017275E" w:rsidRPr="004141E4">
        <w:rPr>
          <w:rFonts w:ascii="Garamond" w:hAnsi="Garamond" w:cs="Arial"/>
          <w:i/>
          <w:sz w:val="20"/>
          <w:szCs w:val="20"/>
        </w:rPr>
        <w:t xml:space="preserve"> de France </w:t>
      </w:r>
      <w:proofErr w:type="spellStart"/>
      <w:r w:rsidR="0017275E" w:rsidRPr="004141E4">
        <w:rPr>
          <w:rFonts w:ascii="Garamond" w:hAnsi="Garamond" w:cs="Arial"/>
          <w:i/>
          <w:sz w:val="20"/>
          <w:szCs w:val="20"/>
        </w:rPr>
        <w:t>près</w:t>
      </w:r>
      <w:proofErr w:type="spellEnd"/>
      <w:r w:rsidR="0017275E" w:rsidRPr="004141E4">
        <w:rPr>
          <w:rFonts w:ascii="Garamond" w:hAnsi="Garamond" w:cs="Arial"/>
          <w:i/>
          <w:sz w:val="20"/>
          <w:szCs w:val="20"/>
        </w:rPr>
        <w:t xml:space="preserve"> le Saint-</w:t>
      </w:r>
      <w:proofErr w:type="spellStart"/>
      <w:r w:rsidR="0017275E" w:rsidRPr="004141E4">
        <w:rPr>
          <w:rFonts w:ascii="Garamond" w:hAnsi="Garamond" w:cs="Arial"/>
          <w:i/>
          <w:sz w:val="20"/>
          <w:szCs w:val="20"/>
        </w:rPr>
        <w:t>Siège</w:t>
      </w:r>
      <w:proofErr w:type="spellEnd"/>
      <w:r w:rsidR="0017275E" w:rsidRPr="004141E4">
        <w:rPr>
          <w:rFonts w:ascii="Garamond" w:hAnsi="Garamond" w:cs="Arial"/>
          <w:i/>
          <w:sz w:val="20"/>
          <w:szCs w:val="20"/>
        </w:rPr>
        <w:t xml:space="preserve"> (1724-1791)</w:t>
      </w:r>
      <w:r w:rsidR="0017275E" w:rsidRPr="004141E4">
        <w:rPr>
          <w:rFonts w:ascii="Garamond" w:hAnsi="Garamond" w:cs="Arial"/>
          <w:sz w:val="20"/>
          <w:szCs w:val="20"/>
        </w:rPr>
        <w:t xml:space="preserve">. </w:t>
      </w:r>
    </w:p>
    <w:p w14:paraId="79A09FA1" w14:textId="4FB28EA3" w:rsidR="0017275E" w:rsidRPr="00112979" w:rsidRDefault="00EC6A9F" w:rsidP="00112979">
      <w:pPr>
        <w:pStyle w:val="Paragrafoelenco"/>
        <w:widowControl w:val="0"/>
        <w:numPr>
          <w:ilvl w:val="0"/>
          <w:numId w:val="21"/>
        </w:numPr>
        <w:jc w:val="both"/>
        <w:rPr>
          <w:rFonts w:ascii="Garamond" w:hAnsi="Garamond"/>
          <w:sz w:val="20"/>
          <w:szCs w:val="20"/>
        </w:rPr>
      </w:pPr>
      <w:r w:rsidRPr="00EC6A9F">
        <w:rPr>
          <w:rFonts w:ascii="Garamond" w:hAnsi="Garamond"/>
          <w:iCs/>
          <w:sz w:val="20"/>
          <w:szCs w:val="20"/>
        </w:rPr>
        <w:t>Redazione del l</w:t>
      </w:r>
      <w:r w:rsidRPr="00EC6A9F">
        <w:rPr>
          <w:rFonts w:ascii="Garamond" w:hAnsi="Garamond"/>
          <w:sz w:val="20"/>
          <w:szCs w:val="20"/>
        </w:rPr>
        <w:t xml:space="preserve">ibretto del CD: </w:t>
      </w:r>
      <w:r w:rsidRPr="00EC6A9F">
        <w:rPr>
          <w:rFonts w:ascii="Garamond" w:hAnsi="Garamond"/>
          <w:i/>
          <w:iCs/>
          <w:sz w:val="20"/>
          <w:szCs w:val="20"/>
        </w:rPr>
        <w:t xml:space="preserve">Le Sonate per violino de G. F. </w:t>
      </w:r>
      <w:proofErr w:type="spellStart"/>
      <w:r w:rsidRPr="00EC6A9F">
        <w:rPr>
          <w:rFonts w:ascii="Garamond" w:hAnsi="Garamond"/>
          <w:i/>
          <w:iCs/>
          <w:sz w:val="20"/>
          <w:szCs w:val="20"/>
        </w:rPr>
        <w:t>Händel</w:t>
      </w:r>
      <w:proofErr w:type="spellEnd"/>
      <w:r w:rsidRPr="00EC6A9F">
        <w:rPr>
          <w:rFonts w:ascii="Garamond" w:hAnsi="Garamond"/>
          <w:sz w:val="20"/>
          <w:szCs w:val="20"/>
        </w:rPr>
        <w:t>, Sony/DHM, 2011</w:t>
      </w:r>
    </w:p>
    <w:p w14:paraId="2218E185" w14:textId="77777777" w:rsidR="0017275E" w:rsidRPr="004141E4" w:rsidRDefault="0017275E" w:rsidP="00A86A87">
      <w:pPr>
        <w:pBdr>
          <w:bottom w:val="single" w:sz="6" w:space="1" w:color="auto"/>
        </w:pBdr>
        <w:tabs>
          <w:tab w:val="left" w:pos="2630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7275E" w:rsidRPr="004141E4" w14:paraId="5393C0C2" w14:textId="77777777">
        <w:tc>
          <w:tcPr>
            <w:tcW w:w="9206" w:type="dxa"/>
          </w:tcPr>
          <w:p w14:paraId="2F9072E0" w14:textId="74BA725D" w:rsidR="0017275E" w:rsidRPr="004141E4" w:rsidRDefault="002460B1" w:rsidP="00A86A87">
            <w:pPr>
              <w:tabs>
                <w:tab w:val="left" w:pos="2630"/>
              </w:tabs>
              <w:ind w:left="426" w:hanging="284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t>INSEGNAMENTO</w:t>
            </w:r>
          </w:p>
        </w:tc>
      </w:tr>
    </w:tbl>
    <w:p w14:paraId="6656B3F5" w14:textId="77777777" w:rsidR="0017275E" w:rsidRPr="004141E4" w:rsidRDefault="0017275E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  <w:u w:val="single"/>
        </w:rPr>
      </w:pPr>
    </w:p>
    <w:p w14:paraId="4727C74E" w14:textId="77777777" w:rsidR="00C11FF0" w:rsidRPr="004141E4" w:rsidRDefault="002460B1" w:rsidP="00C11FF0">
      <w:pPr>
        <w:numPr>
          <w:ilvl w:val="0"/>
          <w:numId w:val="6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Novembre </w:t>
      </w:r>
      <w:proofErr w:type="gramStart"/>
      <w:r w:rsidRPr="004141E4">
        <w:rPr>
          <w:rFonts w:ascii="Garamond" w:hAnsi="Garamond" w:cs="Arial"/>
          <w:sz w:val="20"/>
          <w:szCs w:val="20"/>
        </w:rPr>
        <w:t>2013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Seminario « </w:t>
      </w:r>
      <w:proofErr w:type="spellStart"/>
      <w:r w:rsidRPr="004141E4">
        <w:rPr>
          <w:rFonts w:ascii="Garamond" w:hAnsi="Garamond" w:cs="Arial"/>
          <w:sz w:val="20"/>
          <w:szCs w:val="20"/>
        </w:rPr>
        <w:t>Musique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et </w:t>
      </w:r>
      <w:proofErr w:type="spellStart"/>
      <w:r w:rsidRPr="004141E4">
        <w:rPr>
          <w:rFonts w:ascii="Garamond" w:hAnsi="Garamond" w:cs="Arial"/>
          <w:sz w:val="20"/>
          <w:szCs w:val="20"/>
        </w:rPr>
        <w:t>pouvoir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dans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la Rome </w:t>
      </w:r>
      <w:proofErr w:type="spellStart"/>
      <w:r w:rsidRPr="004141E4">
        <w:rPr>
          <w:rFonts w:ascii="Garamond" w:hAnsi="Garamond" w:cs="Arial"/>
          <w:sz w:val="20"/>
          <w:szCs w:val="20"/>
        </w:rPr>
        <w:t>Baroque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 », per gli studenti di Master 2,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Université</w:t>
      </w:r>
      <w:proofErr w:type="spellEnd"/>
      <w:r w:rsidRPr="004141E4">
        <w:rPr>
          <w:rFonts w:ascii="Garamond" w:hAnsi="Garamond" w:cs="Arial"/>
          <w:b/>
          <w:sz w:val="20"/>
          <w:szCs w:val="20"/>
        </w:rPr>
        <w:t xml:space="preserve"> de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Liège</w:t>
      </w:r>
      <w:proofErr w:type="spellEnd"/>
      <w:r w:rsidR="00C11FF0" w:rsidRPr="004141E4">
        <w:rPr>
          <w:rFonts w:ascii="Garamond" w:hAnsi="Garamond" w:cs="Arial"/>
          <w:sz w:val="20"/>
          <w:szCs w:val="20"/>
        </w:rPr>
        <w:t xml:space="preserve"> </w:t>
      </w:r>
    </w:p>
    <w:p w14:paraId="54547560" w14:textId="5C15D699" w:rsidR="00C11FF0" w:rsidRPr="004141E4" w:rsidRDefault="00C11FF0" w:rsidP="00C11FF0">
      <w:pPr>
        <w:numPr>
          <w:ilvl w:val="0"/>
          <w:numId w:val="6"/>
        </w:numPr>
        <w:tabs>
          <w:tab w:val="clear" w:pos="720"/>
          <w:tab w:val="num" w:pos="567"/>
        </w:tabs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10 luglio 2012, </w:t>
      </w:r>
      <w:r w:rsidRPr="004141E4">
        <w:rPr>
          <w:rFonts w:ascii="Garamond" w:hAnsi="Garamond" w:cs="Arial"/>
          <w:i/>
          <w:sz w:val="20"/>
          <w:szCs w:val="20"/>
        </w:rPr>
        <w:t xml:space="preserve">Le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mécénat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musical à S. Luigi dei Francesi, Rome 1600–1750 </w:t>
      </w:r>
      <w:r w:rsidRPr="004141E4">
        <w:rPr>
          <w:rFonts w:ascii="Garamond" w:hAnsi="Garamond" w:cs="Arial"/>
          <w:sz w:val="20"/>
          <w:szCs w:val="20"/>
        </w:rPr>
        <w:t>all’</w:t>
      </w:r>
      <w:r w:rsidRPr="004141E4">
        <w:rPr>
          <w:rFonts w:ascii="Garamond" w:hAnsi="Garamond" w:cs="Arial"/>
          <w:b/>
          <w:sz w:val="20"/>
          <w:szCs w:val="20"/>
        </w:rPr>
        <w:t>Academia Belgica di Roma</w:t>
      </w:r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Summer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school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4141E4">
        <w:rPr>
          <w:rFonts w:ascii="Garamond" w:hAnsi="Garamond" w:cs="Arial"/>
          <w:sz w:val="20"/>
          <w:szCs w:val="20"/>
        </w:rPr>
        <w:t>« Roma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in Festa. </w:t>
      </w:r>
      <w:proofErr w:type="spellStart"/>
      <w:r w:rsidRPr="004141E4">
        <w:rPr>
          <w:rFonts w:ascii="Garamond" w:hAnsi="Garamond" w:cs="Arial"/>
          <w:sz w:val="20"/>
          <w:szCs w:val="20"/>
        </w:rPr>
        <w:t>Staging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and </w:t>
      </w:r>
      <w:proofErr w:type="spellStart"/>
      <w:r w:rsidRPr="004141E4">
        <w:rPr>
          <w:rFonts w:ascii="Garamond" w:hAnsi="Garamond" w:cs="Arial"/>
          <w:sz w:val="20"/>
          <w:szCs w:val="20"/>
        </w:rPr>
        <w:t>Experiencing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Festival Culture in </w:t>
      </w:r>
      <w:proofErr w:type="spellStart"/>
      <w:r w:rsidRPr="004141E4">
        <w:rPr>
          <w:rFonts w:ascii="Garamond" w:hAnsi="Garamond" w:cs="Arial"/>
          <w:sz w:val="20"/>
          <w:szCs w:val="20"/>
        </w:rPr>
        <w:t>Early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Modern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4141E4">
        <w:rPr>
          <w:rFonts w:ascii="Garamond" w:hAnsi="Garamond" w:cs="Arial"/>
          <w:sz w:val="20"/>
          <w:szCs w:val="20"/>
        </w:rPr>
        <w:t>Rome »</w:t>
      </w:r>
      <w:proofErr w:type="gram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nell’ambito del progetto interuniversitario della </w:t>
      </w:r>
      <w:proofErr w:type="spellStart"/>
      <w:r w:rsidRPr="004141E4">
        <w:rPr>
          <w:rFonts w:ascii="Garamond" w:hAnsi="Garamond" w:cs="Arial"/>
          <w:sz w:val="20"/>
          <w:szCs w:val="20"/>
        </w:rPr>
        <w:t>Politique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Scientifique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Fédérale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i/>
          <w:sz w:val="20"/>
          <w:szCs w:val="20"/>
        </w:rPr>
        <w:t xml:space="preserve">Culture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du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spectacle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baroque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. La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fête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baroque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entre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Italie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et ancien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Pays-Bas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(1585-1685)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4296D652" w14:textId="73F86D6C" w:rsidR="0017275E" w:rsidRPr="004141E4" w:rsidRDefault="002460B1" w:rsidP="00C11FF0">
      <w:pPr>
        <w:pStyle w:val="Paragrafoelenco"/>
        <w:numPr>
          <w:ilvl w:val="0"/>
          <w:numId w:val="7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Set</w:t>
      </w:r>
      <w:r w:rsidR="0017275E" w:rsidRPr="004141E4">
        <w:rPr>
          <w:rFonts w:ascii="Garamond" w:hAnsi="Garamond" w:cs="Arial"/>
          <w:sz w:val="20"/>
          <w:szCs w:val="20"/>
        </w:rPr>
        <w:t xml:space="preserve">tembre 1999 – </w:t>
      </w:r>
      <w:r w:rsidRPr="004141E4">
        <w:rPr>
          <w:rFonts w:ascii="Garamond" w:hAnsi="Garamond" w:cs="Arial"/>
          <w:sz w:val="20"/>
          <w:szCs w:val="20"/>
        </w:rPr>
        <w:t xml:space="preserve">luglio </w:t>
      </w:r>
      <w:proofErr w:type="gramStart"/>
      <w:r w:rsidRPr="004141E4">
        <w:rPr>
          <w:rFonts w:ascii="Garamond" w:hAnsi="Garamond" w:cs="Arial"/>
          <w:sz w:val="20"/>
          <w:szCs w:val="20"/>
        </w:rPr>
        <w:t>2011 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="007C4911" w:rsidRPr="004141E4">
        <w:rPr>
          <w:rFonts w:ascii="Garamond" w:hAnsi="Garamond" w:cs="Arial"/>
          <w:sz w:val="20"/>
          <w:szCs w:val="20"/>
        </w:rPr>
        <w:t>Insegnante</w:t>
      </w:r>
      <w:r w:rsidRPr="004141E4">
        <w:rPr>
          <w:rFonts w:ascii="Garamond" w:hAnsi="Garamond" w:cs="Arial"/>
          <w:sz w:val="20"/>
          <w:szCs w:val="20"/>
        </w:rPr>
        <w:t xml:space="preserve"> di Flauto Traverso presso le Scuole Medie ad indirizzo Musicale di Roma.</w:t>
      </w:r>
      <w:r w:rsidR="0017275E" w:rsidRPr="004141E4">
        <w:rPr>
          <w:rFonts w:ascii="Garamond" w:hAnsi="Garamond" w:cs="Arial"/>
          <w:sz w:val="20"/>
          <w:szCs w:val="20"/>
        </w:rPr>
        <w:t xml:space="preserve"> </w:t>
      </w:r>
    </w:p>
    <w:p w14:paraId="2FA8D5DE" w14:textId="7E56D02C" w:rsidR="00E26B35" w:rsidRPr="004141E4" w:rsidRDefault="005D591E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>•</w:t>
      </w:r>
      <w:r w:rsidRPr="004141E4">
        <w:rPr>
          <w:rFonts w:ascii="Garamond" w:hAnsi="Garamond" w:cs="Arial"/>
          <w:sz w:val="20"/>
          <w:szCs w:val="20"/>
        </w:rPr>
        <w:tab/>
      </w:r>
      <w:r w:rsidR="002460B1" w:rsidRPr="004141E4">
        <w:rPr>
          <w:rFonts w:ascii="Garamond" w:hAnsi="Garamond" w:cs="Arial"/>
          <w:sz w:val="20"/>
          <w:szCs w:val="20"/>
        </w:rPr>
        <w:t>2003-2008: Organizzaz</w:t>
      </w:r>
      <w:r w:rsidRPr="004141E4">
        <w:rPr>
          <w:rFonts w:ascii="Garamond" w:hAnsi="Garamond" w:cs="Arial"/>
          <w:sz w:val="20"/>
          <w:szCs w:val="20"/>
        </w:rPr>
        <w:t>ion</w:t>
      </w:r>
      <w:r w:rsidR="002460B1" w:rsidRPr="004141E4">
        <w:rPr>
          <w:rFonts w:ascii="Garamond" w:hAnsi="Garamond" w:cs="Arial"/>
          <w:sz w:val="20"/>
          <w:szCs w:val="20"/>
        </w:rPr>
        <w:t>e e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2460B1" w:rsidRPr="004141E4">
        <w:rPr>
          <w:rFonts w:ascii="Garamond" w:hAnsi="Garamond" w:cs="Arial"/>
          <w:sz w:val="20"/>
          <w:szCs w:val="20"/>
        </w:rPr>
        <w:t>insegnamento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2460B1" w:rsidRPr="004141E4">
        <w:rPr>
          <w:rFonts w:ascii="Garamond" w:hAnsi="Garamond" w:cs="Arial"/>
          <w:sz w:val="20"/>
          <w:szCs w:val="20"/>
        </w:rPr>
        <w:t>d</w:t>
      </w:r>
      <w:r w:rsidR="00C11FF0" w:rsidRPr="004141E4">
        <w:rPr>
          <w:rFonts w:ascii="Garamond" w:hAnsi="Garamond" w:cs="Arial"/>
          <w:sz w:val="20"/>
          <w:szCs w:val="20"/>
        </w:rPr>
        <w:t>e</w:t>
      </w:r>
      <w:r w:rsidR="002460B1" w:rsidRPr="004141E4">
        <w:rPr>
          <w:rFonts w:ascii="Garamond" w:hAnsi="Garamond" w:cs="Arial"/>
          <w:sz w:val="20"/>
          <w:szCs w:val="20"/>
        </w:rPr>
        <w:t>gli</w:t>
      </w:r>
      <w:r w:rsidRPr="004141E4">
        <w:rPr>
          <w:rFonts w:ascii="Garamond" w:hAnsi="Garamond" w:cs="Arial"/>
          <w:sz w:val="20"/>
          <w:szCs w:val="20"/>
        </w:rPr>
        <w:t xml:space="preserve"> stage musical</w:t>
      </w:r>
      <w:r w:rsidR="002460B1" w:rsidRPr="004141E4">
        <w:rPr>
          <w:rFonts w:ascii="Garamond" w:hAnsi="Garamond" w:cs="Arial"/>
          <w:sz w:val="20"/>
          <w:szCs w:val="20"/>
        </w:rPr>
        <w:t>i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="002460B1" w:rsidRPr="004141E4">
        <w:rPr>
          <w:rFonts w:ascii="Garamond" w:hAnsi="Garamond" w:cs="Arial"/>
          <w:sz w:val="20"/>
          <w:szCs w:val="20"/>
        </w:rPr>
        <w:t>estivi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4141E4">
        <w:rPr>
          <w:rFonts w:ascii="Garamond" w:hAnsi="Garamond" w:cs="Arial"/>
          <w:sz w:val="20"/>
          <w:szCs w:val="20"/>
        </w:rPr>
        <w:t>« Il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Flauto Magico », </w:t>
      </w:r>
      <w:r w:rsidR="002460B1" w:rsidRPr="004141E4">
        <w:rPr>
          <w:rFonts w:ascii="Garamond" w:hAnsi="Garamond" w:cs="Arial"/>
          <w:sz w:val="20"/>
          <w:szCs w:val="20"/>
        </w:rPr>
        <w:t>con il patrocinio del Comune di Arcevia (Ancona</w:t>
      </w:r>
      <w:r w:rsidRPr="004141E4">
        <w:rPr>
          <w:rFonts w:ascii="Garamond" w:hAnsi="Garamond" w:cs="Arial"/>
          <w:sz w:val="20"/>
          <w:szCs w:val="20"/>
        </w:rPr>
        <w:t>)</w:t>
      </w:r>
      <w:r w:rsidR="002460B1" w:rsidRPr="004141E4">
        <w:rPr>
          <w:rFonts w:ascii="Garamond" w:hAnsi="Garamond" w:cs="Arial"/>
          <w:sz w:val="20"/>
          <w:szCs w:val="20"/>
        </w:rPr>
        <w:t xml:space="preserve"> e della Comunità Montana dell’Esino-Frasassi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0D78E15A" w14:textId="77777777" w:rsidR="001F1AF5" w:rsidRPr="004141E4" w:rsidRDefault="001F1AF5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7169FE8D" w14:textId="77777777" w:rsidR="001F1AF5" w:rsidRPr="004141E4" w:rsidRDefault="001F1AF5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206"/>
      </w:tblGrid>
      <w:tr w:rsidR="001F1AF5" w:rsidRPr="004141E4" w14:paraId="0778A218" w14:textId="77777777" w:rsidTr="00DF4CD7">
        <w:tc>
          <w:tcPr>
            <w:tcW w:w="9206" w:type="dxa"/>
          </w:tcPr>
          <w:p w14:paraId="70444E31" w14:textId="2F71A776" w:rsidR="001F1AF5" w:rsidRPr="004141E4" w:rsidRDefault="001F1AF5" w:rsidP="00A86A87">
            <w:pPr>
              <w:tabs>
                <w:tab w:val="left" w:pos="2630"/>
              </w:tabs>
              <w:ind w:left="426" w:hanging="284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t xml:space="preserve">LISTA NON </w:t>
            </w:r>
            <w:proofErr w:type="gramStart"/>
            <w:r w:rsidRPr="004141E4">
              <w:rPr>
                <w:rFonts w:ascii="Garamond" w:hAnsi="Garamond" w:cs="Arial"/>
                <w:sz w:val="20"/>
                <w:szCs w:val="20"/>
              </w:rPr>
              <w:t>ESAUSTIVA  DEI</w:t>
            </w:r>
            <w:proofErr w:type="gramEnd"/>
            <w:r w:rsidRPr="004141E4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D33BE" w:rsidRPr="004141E4">
              <w:rPr>
                <w:rFonts w:ascii="Garamond" w:hAnsi="Garamond" w:cs="Arial"/>
                <w:sz w:val="20"/>
                <w:szCs w:val="20"/>
              </w:rPr>
              <w:t xml:space="preserve">PIÙ IMPORTANTI </w:t>
            </w:r>
            <w:r w:rsidRPr="004141E4">
              <w:rPr>
                <w:rFonts w:ascii="Garamond" w:hAnsi="Garamond" w:cs="Arial"/>
                <w:sz w:val="20"/>
                <w:szCs w:val="20"/>
              </w:rPr>
              <w:t>CONCERTI EFFETTUATI</w:t>
            </w:r>
          </w:p>
        </w:tc>
      </w:tr>
    </w:tbl>
    <w:p w14:paraId="0A5764A8" w14:textId="77777777" w:rsidR="001F1AF5" w:rsidRPr="004141E4" w:rsidRDefault="001F1AF5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1DDB0E33" w14:textId="65D7D843" w:rsidR="002845B8" w:rsidRPr="004141E4" w:rsidRDefault="002845B8" w:rsidP="002845B8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Ottobre </w:t>
      </w:r>
      <w:proofErr w:type="gramStart"/>
      <w:r w:rsidRPr="004141E4">
        <w:rPr>
          <w:rFonts w:ascii="Garamond" w:hAnsi="Garamond" w:cs="Arial"/>
          <w:sz w:val="20"/>
          <w:szCs w:val="20"/>
        </w:rPr>
        <w:t>2015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Concerto « </w:t>
      </w:r>
      <w:proofErr w:type="spellStart"/>
      <w:r w:rsidRPr="004141E4">
        <w:rPr>
          <w:rFonts w:ascii="Garamond" w:hAnsi="Garamond" w:cs="Arial"/>
          <w:sz w:val="20"/>
          <w:szCs w:val="20"/>
        </w:rPr>
        <w:t>Voyage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à Rome » in apertura della Settimana della Lingua Italiana nel Mondo presso la </w:t>
      </w:r>
      <w:proofErr w:type="spellStart"/>
      <w:r w:rsidRPr="004141E4">
        <w:rPr>
          <w:rFonts w:ascii="Garamond" w:hAnsi="Garamond" w:cs="Arial"/>
          <w:sz w:val="20"/>
          <w:szCs w:val="20"/>
        </w:rPr>
        <w:t>Chapelle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Saint-</w:t>
      </w:r>
      <w:proofErr w:type="spellStart"/>
      <w:r w:rsidRPr="004141E4">
        <w:rPr>
          <w:rFonts w:ascii="Garamond" w:hAnsi="Garamond" w:cs="Arial"/>
          <w:sz w:val="20"/>
          <w:szCs w:val="20"/>
        </w:rPr>
        <w:t>Roch</w:t>
      </w:r>
      <w:proofErr w:type="spellEnd"/>
      <w:r w:rsidRPr="004141E4">
        <w:rPr>
          <w:rFonts w:ascii="Garamond" w:hAnsi="Garamond" w:cs="Arial"/>
          <w:sz w:val="20"/>
          <w:szCs w:val="20"/>
        </w:rPr>
        <w:t>-en-</w:t>
      </w:r>
      <w:proofErr w:type="spellStart"/>
      <w:r w:rsidRPr="004141E4">
        <w:rPr>
          <w:rFonts w:ascii="Garamond" w:hAnsi="Garamond" w:cs="Arial"/>
          <w:sz w:val="20"/>
          <w:szCs w:val="20"/>
        </w:rPr>
        <w:t>Volière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Evento organizzato da Michela Berti per il </w:t>
      </w:r>
      <w:r w:rsidRPr="004141E4">
        <w:rPr>
          <w:rFonts w:ascii="Garamond" w:hAnsi="Garamond" w:cs="Arial"/>
          <w:b/>
          <w:sz w:val="20"/>
          <w:szCs w:val="20"/>
        </w:rPr>
        <w:t xml:space="preserve">Consolato Onorario d’Italia a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Liège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e la Fondazione </w:t>
      </w:r>
      <w:proofErr w:type="spellStart"/>
      <w:r w:rsidRPr="004141E4">
        <w:rPr>
          <w:rFonts w:ascii="Garamond" w:hAnsi="Garamond" w:cs="Arial"/>
          <w:sz w:val="20"/>
          <w:szCs w:val="20"/>
        </w:rPr>
        <w:t>EurItalia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Musiche di </w:t>
      </w:r>
      <w:r w:rsidR="007C3494" w:rsidRPr="004141E4">
        <w:rPr>
          <w:rFonts w:ascii="Garamond" w:hAnsi="Garamond" w:cs="Arial"/>
          <w:sz w:val="20"/>
          <w:szCs w:val="20"/>
        </w:rPr>
        <w:t xml:space="preserve">H.F. </w:t>
      </w:r>
      <w:proofErr w:type="spellStart"/>
      <w:r w:rsidR="007C3494" w:rsidRPr="004141E4">
        <w:rPr>
          <w:rFonts w:ascii="Garamond" w:hAnsi="Garamond" w:cs="Arial"/>
          <w:sz w:val="20"/>
          <w:szCs w:val="20"/>
        </w:rPr>
        <w:t>Delange</w:t>
      </w:r>
      <w:proofErr w:type="spellEnd"/>
      <w:r w:rsidR="007C3494" w:rsidRPr="004141E4">
        <w:rPr>
          <w:rFonts w:ascii="Garamond" w:hAnsi="Garamond" w:cs="Arial"/>
          <w:sz w:val="20"/>
          <w:szCs w:val="20"/>
        </w:rPr>
        <w:t xml:space="preserve">, G.F. </w:t>
      </w:r>
      <w:proofErr w:type="spellStart"/>
      <w:r w:rsidR="007C3494" w:rsidRPr="004141E4">
        <w:rPr>
          <w:rFonts w:ascii="Garamond" w:hAnsi="Garamond" w:cs="Arial"/>
          <w:sz w:val="20"/>
          <w:szCs w:val="20"/>
        </w:rPr>
        <w:t>Händel</w:t>
      </w:r>
      <w:proofErr w:type="spellEnd"/>
      <w:r w:rsidR="007C3494" w:rsidRPr="004141E4">
        <w:rPr>
          <w:rFonts w:ascii="Garamond" w:hAnsi="Garamond" w:cs="Arial"/>
          <w:sz w:val="20"/>
          <w:szCs w:val="20"/>
        </w:rPr>
        <w:t>,</w:t>
      </w:r>
      <w:r w:rsidRPr="004141E4">
        <w:rPr>
          <w:rFonts w:ascii="Garamond" w:hAnsi="Garamond" w:cs="Arial"/>
          <w:sz w:val="20"/>
          <w:szCs w:val="20"/>
        </w:rPr>
        <w:t xml:space="preserve"> F. Mendelssohn </w:t>
      </w:r>
      <w:proofErr w:type="spellStart"/>
      <w:r w:rsidRPr="004141E4">
        <w:rPr>
          <w:rFonts w:ascii="Garamond" w:hAnsi="Garamond" w:cs="Arial"/>
          <w:sz w:val="20"/>
          <w:szCs w:val="20"/>
        </w:rPr>
        <w:t>Bartho</w:t>
      </w:r>
      <w:r w:rsidR="007C3494" w:rsidRPr="004141E4">
        <w:rPr>
          <w:rFonts w:ascii="Garamond" w:hAnsi="Garamond" w:cs="Arial"/>
          <w:sz w:val="20"/>
          <w:szCs w:val="20"/>
        </w:rPr>
        <w:t>ldy</w:t>
      </w:r>
      <w:proofErr w:type="spellEnd"/>
      <w:r w:rsidR="007C3494" w:rsidRPr="004141E4">
        <w:rPr>
          <w:rFonts w:ascii="Garamond" w:hAnsi="Garamond" w:cs="Arial"/>
          <w:sz w:val="20"/>
          <w:szCs w:val="20"/>
        </w:rPr>
        <w:t>, W.A. Mozart,</w:t>
      </w:r>
      <w:r w:rsidRPr="004141E4">
        <w:rPr>
          <w:rFonts w:ascii="Garamond" w:hAnsi="Garamond" w:cs="Arial"/>
          <w:sz w:val="20"/>
          <w:szCs w:val="20"/>
        </w:rPr>
        <w:t xml:space="preserve"> J.J. </w:t>
      </w:r>
      <w:proofErr w:type="spellStart"/>
      <w:r w:rsidRPr="004141E4">
        <w:rPr>
          <w:rFonts w:ascii="Garamond" w:hAnsi="Garamond" w:cs="Arial"/>
          <w:sz w:val="20"/>
          <w:szCs w:val="20"/>
        </w:rPr>
        <w:t>Quantz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3B2E622A" w14:textId="1507A610" w:rsidR="00CB1230" w:rsidRPr="004141E4" w:rsidRDefault="00CB1230" w:rsidP="002845B8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Gennaio </w:t>
      </w:r>
      <w:proofErr w:type="gramStart"/>
      <w:r w:rsidRPr="004141E4">
        <w:rPr>
          <w:rFonts w:ascii="Garamond" w:hAnsi="Garamond" w:cs="Arial"/>
          <w:sz w:val="20"/>
          <w:szCs w:val="20"/>
        </w:rPr>
        <w:t>2015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invitata a tenere un concerto privato per </w:t>
      </w:r>
      <w:r w:rsidRPr="004141E4">
        <w:rPr>
          <w:rFonts w:ascii="Garamond" w:hAnsi="Garamond" w:cs="Arial"/>
          <w:b/>
          <w:sz w:val="20"/>
          <w:szCs w:val="20"/>
        </w:rPr>
        <w:t>Papa Benedetto XVI</w:t>
      </w:r>
      <w:r w:rsidRPr="004141E4">
        <w:rPr>
          <w:rFonts w:ascii="Garamond" w:hAnsi="Garamond" w:cs="Arial"/>
          <w:sz w:val="20"/>
          <w:szCs w:val="20"/>
        </w:rPr>
        <w:t xml:space="preserve"> con i Solisti di Eufonia presso la Palazzina Leone XIII in </w:t>
      </w:r>
      <w:r w:rsidRPr="004141E4">
        <w:rPr>
          <w:rFonts w:ascii="Garamond" w:hAnsi="Garamond" w:cs="Arial"/>
          <w:b/>
          <w:sz w:val="20"/>
          <w:szCs w:val="20"/>
        </w:rPr>
        <w:t>Vaticano</w:t>
      </w:r>
      <w:r w:rsidRPr="004141E4">
        <w:rPr>
          <w:rFonts w:ascii="Garamond" w:hAnsi="Garamond" w:cs="Arial"/>
          <w:sz w:val="20"/>
          <w:szCs w:val="20"/>
        </w:rPr>
        <w:t>.</w:t>
      </w:r>
    </w:p>
    <w:p w14:paraId="1B168984" w14:textId="77777777" w:rsidR="00CB1230" w:rsidRPr="004141E4" w:rsidRDefault="00CB1230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Febbraio </w:t>
      </w:r>
      <w:proofErr w:type="gramStart"/>
      <w:r w:rsidRPr="004141E4">
        <w:rPr>
          <w:rFonts w:ascii="Garamond" w:hAnsi="Garamond" w:cs="Arial"/>
          <w:sz w:val="20"/>
          <w:szCs w:val="20"/>
        </w:rPr>
        <w:t>2014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Concerto "</w:t>
      </w:r>
      <w:proofErr w:type="spellStart"/>
      <w:r w:rsidRPr="004141E4">
        <w:rPr>
          <w:rFonts w:ascii="Garamond" w:hAnsi="Garamond" w:cs="Arial"/>
          <w:sz w:val="20"/>
          <w:szCs w:val="20"/>
        </w:rPr>
        <w:t>Breg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12: Arte &amp; Musica" presso l'</w:t>
      </w:r>
      <w:r w:rsidRPr="004141E4">
        <w:rPr>
          <w:rFonts w:ascii="Garamond" w:hAnsi="Garamond" w:cs="Arial"/>
          <w:b/>
          <w:sz w:val="20"/>
          <w:szCs w:val="20"/>
        </w:rPr>
        <w:t xml:space="preserve">Istituto Italiano di Cultura </w:t>
      </w:r>
      <w:r w:rsidRPr="004141E4">
        <w:rPr>
          <w:rFonts w:ascii="Garamond" w:hAnsi="Garamond" w:cs="Arial"/>
          <w:sz w:val="20"/>
          <w:szCs w:val="20"/>
        </w:rPr>
        <w:t xml:space="preserve">di </w:t>
      </w:r>
      <w:r w:rsidRPr="004141E4">
        <w:rPr>
          <w:rFonts w:ascii="Garamond" w:hAnsi="Garamond" w:cs="Arial"/>
          <w:b/>
          <w:sz w:val="20"/>
          <w:szCs w:val="20"/>
        </w:rPr>
        <w:t>Lubiana</w:t>
      </w:r>
      <w:r w:rsidRPr="004141E4">
        <w:rPr>
          <w:rFonts w:ascii="Garamond" w:hAnsi="Garamond" w:cs="Arial"/>
          <w:sz w:val="20"/>
          <w:szCs w:val="20"/>
        </w:rPr>
        <w:t xml:space="preserve"> (Slovenia). Musiche di J. </w:t>
      </w:r>
      <w:proofErr w:type="gramStart"/>
      <w:r w:rsidRPr="004141E4">
        <w:rPr>
          <w:rFonts w:ascii="Garamond" w:hAnsi="Garamond" w:cs="Arial"/>
          <w:sz w:val="20"/>
          <w:szCs w:val="20"/>
        </w:rPr>
        <w:t>S .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A. Salieri, G. </w:t>
      </w:r>
      <w:proofErr w:type="spellStart"/>
      <w:r w:rsidRPr="004141E4">
        <w:rPr>
          <w:rFonts w:ascii="Garamond" w:hAnsi="Garamond" w:cs="Arial"/>
          <w:sz w:val="20"/>
          <w:szCs w:val="20"/>
        </w:rPr>
        <w:t>Daelli</w:t>
      </w:r>
      <w:proofErr w:type="spellEnd"/>
      <w:r w:rsidRPr="004141E4">
        <w:rPr>
          <w:rFonts w:ascii="Garamond" w:hAnsi="Garamond" w:cs="Arial"/>
          <w:sz w:val="20"/>
          <w:szCs w:val="20"/>
        </w:rPr>
        <w:t>, A. Vivaldi, S. Mercadante.</w:t>
      </w:r>
    </w:p>
    <w:p w14:paraId="6997AFE3" w14:textId="77777777" w:rsidR="00CB1230" w:rsidRPr="004141E4" w:rsidRDefault="00CB1230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Giugno </w:t>
      </w:r>
      <w:proofErr w:type="gramStart"/>
      <w:r w:rsidRPr="004141E4">
        <w:rPr>
          <w:rFonts w:ascii="Garamond" w:hAnsi="Garamond" w:cs="Arial"/>
          <w:sz w:val="20"/>
          <w:szCs w:val="20"/>
        </w:rPr>
        <w:t>2013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Concerto durante il « Simon </w:t>
      </w:r>
      <w:proofErr w:type="spellStart"/>
      <w:r w:rsidRPr="004141E4">
        <w:rPr>
          <w:rFonts w:ascii="Garamond" w:hAnsi="Garamond" w:cs="Arial"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Symposion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 » presso lo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Stadtmuseum</w:t>
      </w:r>
      <w:proofErr w:type="spellEnd"/>
      <w:r w:rsidRPr="004141E4">
        <w:rPr>
          <w:rFonts w:ascii="Garamond" w:hAnsi="Garamond" w:cs="Arial"/>
          <w:b/>
          <w:sz w:val="20"/>
          <w:szCs w:val="20"/>
        </w:rPr>
        <w:t xml:space="preserve"> di Ingolstadt</w:t>
      </w:r>
      <w:r w:rsidRPr="004141E4">
        <w:rPr>
          <w:rFonts w:ascii="Garamond" w:hAnsi="Garamond" w:cs="Arial"/>
          <w:sz w:val="20"/>
          <w:szCs w:val="20"/>
        </w:rPr>
        <w:t xml:space="preserve"> in occasione del 250° anniversario della nascita di Johann Simon </w:t>
      </w:r>
      <w:proofErr w:type="spellStart"/>
      <w:r w:rsidRPr="004141E4">
        <w:rPr>
          <w:rFonts w:ascii="Garamond" w:hAnsi="Garamond" w:cs="Arial"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Esecuzione di musiche di J. S. </w:t>
      </w:r>
      <w:proofErr w:type="spellStart"/>
      <w:r w:rsidRPr="004141E4">
        <w:rPr>
          <w:rFonts w:ascii="Garamond" w:hAnsi="Garamond" w:cs="Arial"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299F909D" w14:textId="2B00A010" w:rsidR="00A72E52" w:rsidRPr="004141E4" w:rsidRDefault="00A72E52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Aprile </w:t>
      </w:r>
      <w:proofErr w:type="gramStart"/>
      <w:r w:rsidRPr="004141E4">
        <w:rPr>
          <w:rFonts w:ascii="Garamond" w:hAnsi="Garamond" w:cs="Arial"/>
          <w:sz w:val="20"/>
          <w:szCs w:val="20"/>
        </w:rPr>
        <w:t>2011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Basilica di Santa Maria in Via Lata, Roma</w:t>
      </w:r>
      <w:r w:rsidRPr="004141E4">
        <w:rPr>
          <w:rFonts w:ascii="Garamond" w:hAnsi="Garamond" w:cs="Arial"/>
          <w:sz w:val="20"/>
          <w:szCs w:val="20"/>
        </w:rPr>
        <w:t xml:space="preserve">. Musiche di C. </w:t>
      </w:r>
      <w:proofErr w:type="spellStart"/>
      <w:r w:rsidRPr="004141E4">
        <w:rPr>
          <w:rFonts w:ascii="Garamond" w:hAnsi="Garamond" w:cs="Arial"/>
          <w:sz w:val="20"/>
          <w:szCs w:val="20"/>
        </w:rPr>
        <w:t>Ph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E. Bach, </w:t>
      </w:r>
      <w:proofErr w:type="spellStart"/>
      <w:r w:rsidRPr="004141E4">
        <w:rPr>
          <w:rFonts w:ascii="Garamond" w:hAnsi="Garamond" w:cs="Arial"/>
          <w:sz w:val="20"/>
          <w:szCs w:val="20"/>
        </w:rPr>
        <w:t>Haendel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Karg-Elert</w:t>
      </w:r>
      <w:proofErr w:type="spellEnd"/>
      <w:r w:rsidRPr="004141E4">
        <w:rPr>
          <w:rFonts w:ascii="Garamond" w:hAnsi="Garamond" w:cs="Arial"/>
          <w:sz w:val="20"/>
          <w:szCs w:val="20"/>
        </w:rPr>
        <w:t>, Mozart.</w:t>
      </w:r>
    </w:p>
    <w:p w14:paraId="2D2FE051" w14:textId="77777777" w:rsidR="00B1407F" w:rsidRPr="004141E4" w:rsidRDefault="00CB1230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Febbraio </w:t>
      </w:r>
      <w:proofErr w:type="gramStart"/>
      <w:r w:rsidRPr="004141E4">
        <w:rPr>
          <w:rFonts w:ascii="Garamond" w:hAnsi="Garamond" w:cs="Arial"/>
          <w:sz w:val="20"/>
          <w:szCs w:val="20"/>
        </w:rPr>
        <w:t>2010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Accademia Musicale Norvegese, Oslo</w:t>
      </w:r>
      <w:r w:rsidRPr="004141E4">
        <w:rPr>
          <w:rFonts w:ascii="Garamond" w:hAnsi="Garamond" w:cs="Arial"/>
          <w:sz w:val="20"/>
          <w:szCs w:val="20"/>
        </w:rPr>
        <w:t xml:space="preserve">. Concerto con il Trio </w:t>
      </w:r>
      <w:proofErr w:type="spellStart"/>
      <w:proofErr w:type="gramStart"/>
      <w:r w:rsidRPr="004141E4">
        <w:rPr>
          <w:rFonts w:ascii="Garamond" w:hAnsi="Garamond" w:cs="Arial"/>
          <w:sz w:val="20"/>
          <w:szCs w:val="20"/>
        </w:rPr>
        <w:t>Böhm</w:t>
      </w:r>
      <w:proofErr w:type="spellEnd"/>
      <w:r w:rsidRPr="004141E4">
        <w:rPr>
          <w:rFonts w:ascii="Garamond" w:hAnsi="Garamond" w:cs="Arial"/>
          <w:sz w:val="20"/>
          <w:szCs w:val="20"/>
        </w:rPr>
        <w:t>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esecuzione di brani di W.A. Mozart e </w:t>
      </w:r>
      <w:r w:rsidRPr="004141E4">
        <w:rPr>
          <w:rFonts w:ascii="Garamond" w:hAnsi="Garamond" w:cs="Arial"/>
          <w:b/>
          <w:sz w:val="20"/>
          <w:szCs w:val="20"/>
        </w:rPr>
        <w:t>prima esecuzione mondiale</w:t>
      </w:r>
      <w:r w:rsidRPr="004141E4">
        <w:rPr>
          <w:rFonts w:ascii="Garamond" w:hAnsi="Garamond" w:cs="Arial"/>
          <w:sz w:val="20"/>
          <w:szCs w:val="20"/>
        </w:rPr>
        <w:t xml:space="preserve"> de </w:t>
      </w:r>
      <w:r w:rsidRPr="004141E4">
        <w:rPr>
          <w:rFonts w:ascii="Garamond" w:hAnsi="Garamond" w:cs="Arial"/>
          <w:i/>
          <w:sz w:val="20"/>
          <w:szCs w:val="20"/>
        </w:rPr>
        <w:t>L’ora Azzurra</w:t>
      </w:r>
      <w:r w:rsidRPr="004141E4">
        <w:rPr>
          <w:rFonts w:ascii="Garamond" w:hAnsi="Garamond" w:cs="Arial"/>
          <w:sz w:val="20"/>
          <w:szCs w:val="20"/>
        </w:rPr>
        <w:t xml:space="preserve"> di Alessio Elia, brano dedicato al Trio dal compositore in occasione del primo lustro di attività concertistica.</w:t>
      </w:r>
      <w:r w:rsidR="00B1407F" w:rsidRPr="004141E4">
        <w:rPr>
          <w:rFonts w:ascii="Garamond" w:hAnsi="Garamond"/>
          <w:sz w:val="20"/>
          <w:szCs w:val="20"/>
        </w:rPr>
        <w:t xml:space="preserve"> </w:t>
      </w:r>
    </w:p>
    <w:p w14:paraId="7057341B" w14:textId="11097459" w:rsidR="00AB1054" w:rsidRPr="004141E4" w:rsidRDefault="00AB1054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Febbraio </w:t>
      </w:r>
      <w:proofErr w:type="gramStart"/>
      <w:r w:rsidRPr="004141E4">
        <w:rPr>
          <w:rFonts w:ascii="Garamond" w:hAnsi="Garamond" w:cs="Arial"/>
          <w:sz w:val="20"/>
          <w:szCs w:val="20"/>
        </w:rPr>
        <w:t xml:space="preserve">2010,  </w:t>
      </w:r>
      <w:r w:rsidRPr="004141E4">
        <w:rPr>
          <w:rFonts w:ascii="Garamond" w:hAnsi="Garamond" w:cs="Arial"/>
          <w:b/>
          <w:sz w:val="20"/>
          <w:szCs w:val="20"/>
        </w:rPr>
        <w:t>Società</w:t>
      </w:r>
      <w:proofErr w:type="gramEnd"/>
      <w:r w:rsidRPr="004141E4">
        <w:rPr>
          <w:rFonts w:ascii="Garamond" w:hAnsi="Garamond" w:cs="Arial"/>
          <w:b/>
          <w:sz w:val="20"/>
          <w:szCs w:val="20"/>
        </w:rPr>
        <w:t xml:space="preserve"> Dante Alighieri, Roma</w:t>
      </w:r>
      <w:r w:rsidRPr="004141E4">
        <w:rPr>
          <w:rFonts w:ascii="Garamond" w:hAnsi="Garamond" w:cs="Arial"/>
          <w:sz w:val="20"/>
          <w:szCs w:val="20"/>
        </w:rPr>
        <w:t xml:space="preserve">. </w:t>
      </w:r>
      <w:r w:rsidR="00606718" w:rsidRPr="004141E4">
        <w:rPr>
          <w:rFonts w:ascii="Garamond" w:hAnsi="Garamond" w:cs="Arial"/>
          <w:sz w:val="20"/>
          <w:szCs w:val="20"/>
        </w:rPr>
        <w:t xml:space="preserve">Festival </w:t>
      </w:r>
      <w:proofErr w:type="gramStart"/>
      <w:r w:rsidR="00606718" w:rsidRPr="004141E4">
        <w:rPr>
          <w:rFonts w:ascii="Garamond" w:hAnsi="Garamond" w:cs="Arial"/>
          <w:sz w:val="20"/>
          <w:szCs w:val="20"/>
        </w:rPr>
        <w:t>« Nati</w:t>
      </w:r>
      <w:proofErr w:type="gramEnd"/>
      <w:r w:rsidR="00606718" w:rsidRPr="004141E4">
        <w:rPr>
          <w:rFonts w:ascii="Garamond" w:hAnsi="Garamond" w:cs="Arial"/>
          <w:sz w:val="20"/>
          <w:szCs w:val="20"/>
        </w:rPr>
        <w:t xml:space="preserve"> per le Note ». Musiche di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Albéniz</w:t>
      </w:r>
      <w:proofErr w:type="spellEnd"/>
      <w:r w:rsidRPr="004141E4">
        <w:rPr>
          <w:rFonts w:ascii="Garamond" w:hAnsi="Garamond" w:cs="Arial"/>
          <w:sz w:val="20"/>
          <w:szCs w:val="20"/>
        </w:rPr>
        <w:t>, J.</w:t>
      </w:r>
      <w:r w:rsidR="00606718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S.</w:t>
      </w:r>
      <w:r w:rsidR="00606718"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4141E4">
        <w:rPr>
          <w:rFonts w:ascii="Garamond" w:hAnsi="Garamond" w:cs="Arial"/>
          <w:sz w:val="20"/>
          <w:szCs w:val="20"/>
        </w:rPr>
        <w:t>Bach,  C.</w:t>
      </w:r>
      <w:proofErr w:type="gramEnd"/>
      <w:r w:rsidR="00606718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Ph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  <w:r w:rsidR="00606718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 xml:space="preserve">E.  </w:t>
      </w:r>
      <w:proofErr w:type="gramStart"/>
      <w:r w:rsidRPr="004141E4">
        <w:rPr>
          <w:rFonts w:ascii="Garamond" w:hAnsi="Garamond" w:cs="Arial"/>
          <w:sz w:val="20"/>
          <w:szCs w:val="20"/>
        </w:rPr>
        <w:t>Bach,  De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 Falla,  </w:t>
      </w:r>
      <w:proofErr w:type="spellStart"/>
      <w:r w:rsidRPr="004141E4">
        <w:rPr>
          <w:rFonts w:ascii="Garamond" w:hAnsi="Garamond" w:cs="Arial"/>
          <w:sz w:val="20"/>
          <w:szCs w:val="20"/>
        </w:rPr>
        <w:t>Devienne</w:t>
      </w:r>
      <w:proofErr w:type="spellEnd"/>
      <w:r w:rsidRPr="004141E4">
        <w:rPr>
          <w:rFonts w:ascii="Garamond" w:hAnsi="Garamond" w:cs="Arial"/>
          <w:sz w:val="20"/>
          <w:szCs w:val="20"/>
        </w:rPr>
        <w:t>,  Dvorak,</w:t>
      </w:r>
      <w:r w:rsidR="00606718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Fauré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 </w:t>
      </w:r>
      <w:proofErr w:type="spellStart"/>
      <w:r w:rsidRPr="004141E4">
        <w:rPr>
          <w:rFonts w:ascii="Garamond" w:hAnsi="Garamond" w:cs="Arial"/>
          <w:sz w:val="20"/>
          <w:szCs w:val="20"/>
        </w:rPr>
        <w:t>Granados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Ibert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 Massenet,  </w:t>
      </w:r>
      <w:proofErr w:type="spellStart"/>
      <w:r w:rsidRPr="004141E4">
        <w:rPr>
          <w:rFonts w:ascii="Garamond" w:hAnsi="Garamond" w:cs="Arial"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>,  Piazzolla,</w:t>
      </w:r>
      <w:r w:rsidR="00606718"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="00606718" w:rsidRPr="004141E4">
        <w:rPr>
          <w:rFonts w:ascii="Garamond" w:hAnsi="Garamond" w:cs="Arial"/>
          <w:sz w:val="20"/>
          <w:szCs w:val="20"/>
        </w:rPr>
        <w:t>Statman</w:t>
      </w:r>
      <w:proofErr w:type="spellEnd"/>
      <w:r w:rsidR="00606718" w:rsidRPr="004141E4">
        <w:rPr>
          <w:rFonts w:ascii="Garamond" w:hAnsi="Garamond" w:cs="Arial"/>
          <w:sz w:val="20"/>
          <w:szCs w:val="20"/>
        </w:rPr>
        <w:t>, Vivaldi,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Zoeller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3D75ECA7" w14:textId="673E000B" w:rsidR="00AB1054" w:rsidRPr="004141E4" w:rsidRDefault="00AB1054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Luglio </w:t>
      </w:r>
      <w:proofErr w:type="gramStart"/>
      <w:r w:rsidRPr="004141E4">
        <w:rPr>
          <w:rFonts w:ascii="Garamond" w:hAnsi="Garamond" w:cs="Arial"/>
          <w:sz w:val="20"/>
          <w:szCs w:val="20"/>
        </w:rPr>
        <w:t>2009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 </w:t>
      </w:r>
      <w:r w:rsidRPr="004141E4">
        <w:rPr>
          <w:rFonts w:ascii="Garamond" w:hAnsi="Garamond" w:cs="Arial"/>
          <w:b/>
          <w:sz w:val="20"/>
          <w:szCs w:val="20"/>
        </w:rPr>
        <w:t>Fortezza  Spagnola</w:t>
      </w:r>
      <w:r w:rsidRPr="004141E4">
        <w:rPr>
          <w:rFonts w:ascii="Garamond" w:hAnsi="Garamond" w:cs="Arial"/>
          <w:sz w:val="20"/>
          <w:szCs w:val="20"/>
        </w:rPr>
        <w:t xml:space="preserve"> –  Porto  Santo Stefano (GR).  “</w:t>
      </w:r>
      <w:proofErr w:type="spellStart"/>
      <w:r w:rsidRPr="004141E4">
        <w:rPr>
          <w:rFonts w:ascii="Garamond" w:hAnsi="Garamond" w:cs="Arial"/>
          <w:sz w:val="20"/>
          <w:szCs w:val="20"/>
        </w:rPr>
        <w:t>Culturæ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</w:t>
      </w:r>
      <w:proofErr w:type="gramStart"/>
      <w:r w:rsidRPr="004141E4">
        <w:rPr>
          <w:rFonts w:ascii="Garamond" w:hAnsi="Garamond" w:cs="Arial"/>
          <w:sz w:val="20"/>
          <w:szCs w:val="20"/>
        </w:rPr>
        <w:t>in  forte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”.  Concerto patrocinato dal </w:t>
      </w:r>
      <w:r w:rsidRPr="004141E4">
        <w:rPr>
          <w:rFonts w:ascii="Garamond" w:hAnsi="Garamond" w:cs="Arial"/>
          <w:b/>
          <w:sz w:val="20"/>
          <w:szCs w:val="20"/>
        </w:rPr>
        <w:t>Comune di</w:t>
      </w:r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Monte Argentario</w:t>
      </w:r>
      <w:r w:rsidRPr="004141E4">
        <w:rPr>
          <w:rFonts w:ascii="Garamond" w:hAnsi="Garamond" w:cs="Arial"/>
          <w:sz w:val="20"/>
          <w:szCs w:val="20"/>
        </w:rPr>
        <w:t xml:space="preserve">. Musiche di Schubert, De Falla, </w:t>
      </w:r>
      <w:proofErr w:type="spellStart"/>
      <w:r w:rsidRPr="004141E4">
        <w:rPr>
          <w:rFonts w:ascii="Garamond" w:hAnsi="Garamond" w:cs="Arial"/>
          <w:sz w:val="20"/>
          <w:szCs w:val="20"/>
        </w:rPr>
        <w:t>Devienne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Albéniz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Pr="004141E4">
        <w:rPr>
          <w:rFonts w:ascii="Garamond" w:hAnsi="Garamond" w:cs="Arial"/>
          <w:sz w:val="20"/>
          <w:szCs w:val="20"/>
        </w:rPr>
        <w:t>Zoeller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Vivaldi, </w:t>
      </w:r>
      <w:proofErr w:type="spellStart"/>
      <w:r w:rsidRPr="004141E4">
        <w:rPr>
          <w:rFonts w:ascii="Garamond" w:hAnsi="Garamond" w:cs="Arial"/>
          <w:sz w:val="20"/>
          <w:szCs w:val="20"/>
        </w:rPr>
        <w:t>Ibert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, Haydn, </w:t>
      </w:r>
      <w:proofErr w:type="spellStart"/>
      <w:r w:rsidRPr="004141E4">
        <w:rPr>
          <w:rFonts w:ascii="Garamond" w:hAnsi="Garamond" w:cs="Arial"/>
          <w:sz w:val="20"/>
          <w:szCs w:val="20"/>
        </w:rPr>
        <w:t>Granados</w:t>
      </w:r>
      <w:proofErr w:type="spellEnd"/>
      <w:r w:rsidRPr="004141E4">
        <w:rPr>
          <w:rFonts w:ascii="Garamond" w:hAnsi="Garamond" w:cs="Arial"/>
          <w:sz w:val="20"/>
          <w:szCs w:val="20"/>
        </w:rPr>
        <w:t>.</w:t>
      </w:r>
    </w:p>
    <w:p w14:paraId="77A63C52" w14:textId="5AD2CB7B" w:rsidR="00B1407F" w:rsidRPr="004141E4" w:rsidRDefault="00B1407F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Giugno </w:t>
      </w:r>
      <w:proofErr w:type="gramStart"/>
      <w:r w:rsidRPr="004141E4">
        <w:rPr>
          <w:rFonts w:ascii="Garamond" w:hAnsi="Garamond" w:cs="Arial"/>
          <w:sz w:val="20"/>
          <w:szCs w:val="20"/>
        </w:rPr>
        <w:t>2009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Area Archeologica del Teatro Marcello, Roma</w:t>
      </w:r>
      <w:r w:rsidRPr="004141E4">
        <w:rPr>
          <w:rFonts w:ascii="Garamond" w:hAnsi="Garamond" w:cs="Arial"/>
          <w:sz w:val="20"/>
          <w:szCs w:val="20"/>
        </w:rPr>
        <w:t xml:space="preserve"> nell'ambito della rassegna </w:t>
      </w:r>
      <w:r w:rsidRPr="004141E4">
        <w:rPr>
          <w:rFonts w:ascii="Garamond" w:hAnsi="Garamond" w:cs="Arial"/>
          <w:b/>
          <w:i/>
          <w:sz w:val="20"/>
          <w:szCs w:val="20"/>
        </w:rPr>
        <w:t>I concerti del Tempietto</w:t>
      </w:r>
      <w:r w:rsidR="00AB1054" w:rsidRPr="004141E4">
        <w:rPr>
          <w:rFonts w:ascii="Garamond" w:hAnsi="Garamond" w:cs="Arial"/>
          <w:sz w:val="20"/>
          <w:szCs w:val="20"/>
        </w:rPr>
        <w:t xml:space="preserve"> - </w:t>
      </w:r>
      <w:r w:rsidR="00AB1054" w:rsidRPr="004141E4">
        <w:rPr>
          <w:rFonts w:ascii="Garamond" w:hAnsi="Garamond" w:cs="Arial"/>
          <w:b/>
          <w:sz w:val="20"/>
          <w:szCs w:val="20"/>
        </w:rPr>
        <w:t>Festival  Musicale  delle Nazioni</w:t>
      </w:r>
      <w:r w:rsidR="00AB1054" w:rsidRPr="004141E4">
        <w:rPr>
          <w:rFonts w:ascii="Garamond" w:hAnsi="Garamond" w:cs="Arial"/>
          <w:sz w:val="20"/>
          <w:szCs w:val="20"/>
        </w:rPr>
        <w:t xml:space="preserve">. Concerto patrocinato dal </w:t>
      </w:r>
      <w:r w:rsidR="00AB1054" w:rsidRPr="004141E4">
        <w:rPr>
          <w:rFonts w:ascii="Garamond" w:hAnsi="Garamond" w:cs="Arial"/>
          <w:b/>
          <w:sz w:val="20"/>
          <w:szCs w:val="20"/>
        </w:rPr>
        <w:t>Comune di Roma</w:t>
      </w:r>
      <w:r w:rsidR="00AB1054" w:rsidRPr="004141E4">
        <w:rPr>
          <w:rFonts w:ascii="Garamond" w:hAnsi="Garamond" w:cs="Arial"/>
          <w:sz w:val="20"/>
          <w:szCs w:val="20"/>
        </w:rPr>
        <w:t>.</w:t>
      </w:r>
      <w:r w:rsidR="006164E7"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sz w:val="20"/>
          <w:szCs w:val="20"/>
        </w:rPr>
        <w:t>Musiche di Haydn, Mozart, Beethoven e Dvorak.</w:t>
      </w:r>
    </w:p>
    <w:p w14:paraId="2ABCE77A" w14:textId="47BCD3A7" w:rsidR="00CB1230" w:rsidRPr="004141E4" w:rsidRDefault="00CB1230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Febbraio </w:t>
      </w:r>
      <w:proofErr w:type="gramStart"/>
      <w:r w:rsidRPr="004141E4">
        <w:rPr>
          <w:rFonts w:ascii="Garamond" w:hAnsi="Garamond" w:cs="Arial"/>
          <w:sz w:val="20"/>
          <w:szCs w:val="20"/>
        </w:rPr>
        <w:t>2009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Teatro Greco, Roma</w:t>
      </w:r>
      <w:r w:rsidRPr="004141E4">
        <w:rPr>
          <w:rFonts w:ascii="Garamond" w:hAnsi="Garamond" w:cs="Arial"/>
          <w:sz w:val="20"/>
          <w:szCs w:val="20"/>
        </w:rPr>
        <w:t>. Musiche di F. J. Haydn, W. A. Mozart, L. v. Beethoven.</w:t>
      </w:r>
      <w:r w:rsidR="003D4685" w:rsidRPr="004141E4">
        <w:rPr>
          <w:rFonts w:ascii="Garamond" w:hAnsi="Garamond" w:cs="Arial"/>
          <w:sz w:val="20"/>
          <w:szCs w:val="20"/>
        </w:rPr>
        <w:t xml:space="preserve"> Concerto patrocinato dal </w:t>
      </w:r>
      <w:r w:rsidR="003D4685" w:rsidRPr="004141E4">
        <w:rPr>
          <w:rFonts w:ascii="Garamond" w:hAnsi="Garamond" w:cs="Arial"/>
          <w:b/>
          <w:sz w:val="20"/>
          <w:szCs w:val="20"/>
        </w:rPr>
        <w:t>Comune di Roma</w:t>
      </w:r>
      <w:r w:rsidR="003D4685" w:rsidRPr="004141E4">
        <w:rPr>
          <w:rFonts w:ascii="Garamond" w:hAnsi="Garamond" w:cs="Arial"/>
          <w:sz w:val="20"/>
          <w:szCs w:val="20"/>
        </w:rPr>
        <w:t>.</w:t>
      </w:r>
    </w:p>
    <w:p w14:paraId="55403F10" w14:textId="77777777" w:rsidR="00CB1230" w:rsidRPr="004141E4" w:rsidRDefault="00CB1230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Maggio </w:t>
      </w:r>
      <w:proofErr w:type="gramStart"/>
      <w:r w:rsidRPr="004141E4">
        <w:rPr>
          <w:rFonts w:ascii="Garamond" w:hAnsi="Garamond" w:cs="Arial"/>
          <w:sz w:val="20"/>
          <w:szCs w:val="20"/>
        </w:rPr>
        <w:t>2008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Concerto in occasione della conferenza stampa di presentazione del documentario </w:t>
      </w:r>
      <w:proofErr w:type="spellStart"/>
      <w:r w:rsidRPr="004141E4">
        <w:rPr>
          <w:rFonts w:ascii="Garamond" w:hAnsi="Garamond" w:cs="Arial"/>
          <w:i/>
          <w:sz w:val="20"/>
          <w:szCs w:val="20"/>
        </w:rPr>
        <w:t>Händel</w:t>
      </w:r>
      <w:proofErr w:type="spellEnd"/>
      <w:r w:rsidRPr="004141E4">
        <w:rPr>
          <w:rFonts w:ascii="Garamond" w:hAnsi="Garamond" w:cs="Arial"/>
          <w:i/>
          <w:sz w:val="20"/>
          <w:szCs w:val="20"/>
        </w:rPr>
        <w:t xml:space="preserve"> in Rom</w:t>
      </w:r>
      <w:r w:rsidRPr="004141E4">
        <w:rPr>
          <w:rFonts w:ascii="Garamond" w:hAnsi="Garamond" w:cs="Arial"/>
          <w:sz w:val="20"/>
          <w:szCs w:val="20"/>
        </w:rPr>
        <w:t xml:space="preserve"> di Olaf </w:t>
      </w:r>
      <w:proofErr w:type="spellStart"/>
      <w:r w:rsidRPr="004141E4">
        <w:rPr>
          <w:rFonts w:ascii="Garamond" w:hAnsi="Garamond" w:cs="Arial"/>
          <w:sz w:val="20"/>
          <w:szCs w:val="20"/>
        </w:rPr>
        <w:t>Brühl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 presso </w:t>
      </w:r>
      <w:r w:rsidRPr="004141E4">
        <w:rPr>
          <w:rFonts w:ascii="Garamond" w:hAnsi="Garamond" w:cs="Arial"/>
          <w:b/>
          <w:sz w:val="20"/>
          <w:szCs w:val="20"/>
        </w:rPr>
        <w:t xml:space="preserve">Palazzo </w:t>
      </w:r>
      <w:proofErr w:type="spellStart"/>
      <w:r w:rsidRPr="004141E4">
        <w:rPr>
          <w:rFonts w:ascii="Garamond" w:hAnsi="Garamond" w:cs="Arial"/>
          <w:b/>
          <w:sz w:val="20"/>
          <w:szCs w:val="20"/>
        </w:rPr>
        <w:t>Englefield</w:t>
      </w:r>
      <w:proofErr w:type="spellEnd"/>
      <w:r w:rsidRPr="004141E4">
        <w:rPr>
          <w:rFonts w:ascii="Garamond" w:hAnsi="Garamond" w:cs="Arial"/>
          <w:b/>
          <w:sz w:val="20"/>
          <w:szCs w:val="20"/>
        </w:rPr>
        <w:t>, Roma</w:t>
      </w:r>
      <w:r w:rsidRPr="004141E4">
        <w:rPr>
          <w:rFonts w:ascii="Garamond" w:hAnsi="Garamond" w:cs="Arial"/>
          <w:sz w:val="20"/>
          <w:szCs w:val="20"/>
        </w:rPr>
        <w:t>. Musiche di G. F.</w:t>
      </w:r>
      <w:r w:rsidRPr="004141E4">
        <w:rPr>
          <w:rFonts w:ascii="Garamond" w:hAnsi="Garamond"/>
          <w:sz w:val="20"/>
          <w:szCs w:val="20"/>
        </w:rPr>
        <w:t xml:space="preserve"> </w:t>
      </w:r>
      <w:proofErr w:type="spellStart"/>
      <w:r w:rsidRPr="004141E4">
        <w:rPr>
          <w:rFonts w:ascii="Garamond" w:hAnsi="Garamond" w:cs="Arial"/>
          <w:sz w:val="20"/>
          <w:szCs w:val="20"/>
        </w:rPr>
        <w:t>Händel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. </w:t>
      </w:r>
    </w:p>
    <w:p w14:paraId="1142CE30" w14:textId="5894C277" w:rsidR="00CB1230" w:rsidRPr="004141E4" w:rsidRDefault="00CB1230" w:rsidP="00A86A87">
      <w:pPr>
        <w:pStyle w:val="Paragrafoelenco"/>
        <w:numPr>
          <w:ilvl w:val="0"/>
          <w:numId w:val="19"/>
        </w:numPr>
        <w:ind w:left="426" w:hanging="284"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z w:val="20"/>
          <w:szCs w:val="20"/>
        </w:rPr>
        <w:t xml:space="preserve">Aprile </w:t>
      </w:r>
      <w:proofErr w:type="gramStart"/>
      <w:r w:rsidRPr="004141E4">
        <w:rPr>
          <w:rFonts w:ascii="Garamond" w:hAnsi="Garamond" w:cs="Arial"/>
          <w:sz w:val="20"/>
          <w:szCs w:val="20"/>
        </w:rPr>
        <w:t>2004 :</w:t>
      </w:r>
      <w:proofErr w:type="gramEnd"/>
      <w:r w:rsidRPr="004141E4">
        <w:rPr>
          <w:rFonts w:ascii="Garamond" w:hAnsi="Garamond" w:cs="Arial"/>
          <w:sz w:val="20"/>
          <w:szCs w:val="20"/>
        </w:rPr>
        <w:t xml:space="preserve"> </w:t>
      </w:r>
      <w:r w:rsidRPr="004141E4">
        <w:rPr>
          <w:rFonts w:ascii="Garamond" w:hAnsi="Garamond" w:cs="Arial"/>
          <w:b/>
          <w:sz w:val="20"/>
          <w:szCs w:val="20"/>
        </w:rPr>
        <w:t>Palazzo Mancini, Roma</w:t>
      </w:r>
      <w:r w:rsidRPr="004141E4">
        <w:rPr>
          <w:rFonts w:ascii="Garamond" w:hAnsi="Garamond" w:cs="Arial"/>
          <w:sz w:val="20"/>
          <w:szCs w:val="20"/>
        </w:rPr>
        <w:t>. Musiche d</w:t>
      </w:r>
      <w:r w:rsidR="006164E7" w:rsidRPr="004141E4">
        <w:rPr>
          <w:rFonts w:ascii="Garamond" w:hAnsi="Garamond" w:cs="Arial"/>
          <w:sz w:val="20"/>
          <w:szCs w:val="20"/>
        </w:rPr>
        <w:t xml:space="preserve">i W. A. Mozart, L. v. Beethoven, </w:t>
      </w:r>
      <w:proofErr w:type="spellStart"/>
      <w:r w:rsidR="006164E7" w:rsidRPr="004141E4">
        <w:rPr>
          <w:rFonts w:ascii="Garamond" w:hAnsi="Garamond" w:cs="Arial"/>
          <w:sz w:val="20"/>
          <w:szCs w:val="20"/>
        </w:rPr>
        <w:t>Crusell</w:t>
      </w:r>
      <w:proofErr w:type="spellEnd"/>
      <w:r w:rsidR="006164E7" w:rsidRPr="004141E4">
        <w:rPr>
          <w:rFonts w:ascii="Garamond" w:hAnsi="Garamond" w:cs="Arial"/>
          <w:sz w:val="20"/>
          <w:szCs w:val="20"/>
        </w:rPr>
        <w:t xml:space="preserve">, </w:t>
      </w:r>
      <w:proofErr w:type="spellStart"/>
      <w:r w:rsidR="006164E7" w:rsidRPr="004141E4">
        <w:rPr>
          <w:rFonts w:ascii="Garamond" w:hAnsi="Garamond" w:cs="Arial"/>
          <w:sz w:val="20"/>
          <w:szCs w:val="20"/>
        </w:rPr>
        <w:t>Kummer</w:t>
      </w:r>
      <w:proofErr w:type="spellEnd"/>
      <w:r w:rsidR="006164E7" w:rsidRPr="004141E4">
        <w:rPr>
          <w:rFonts w:ascii="Garamond" w:hAnsi="Garamond" w:cs="Arial"/>
          <w:sz w:val="20"/>
          <w:szCs w:val="20"/>
        </w:rPr>
        <w:t>.</w:t>
      </w:r>
    </w:p>
    <w:p w14:paraId="38FBD4F8" w14:textId="77777777" w:rsidR="00E15B55" w:rsidRPr="004141E4" w:rsidRDefault="00E15B55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5DF52685" w14:textId="77777777" w:rsidR="006164E7" w:rsidRPr="004141E4" w:rsidRDefault="006164E7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206"/>
      </w:tblGrid>
      <w:tr w:rsidR="00E15B55" w:rsidRPr="004141E4" w14:paraId="5A2F5AF3" w14:textId="77777777" w:rsidTr="00AB1054">
        <w:tc>
          <w:tcPr>
            <w:tcW w:w="9206" w:type="dxa"/>
          </w:tcPr>
          <w:p w14:paraId="0D92F78B" w14:textId="362D5464" w:rsidR="00E15B55" w:rsidRPr="004141E4" w:rsidRDefault="00E15B55" w:rsidP="00A86A87">
            <w:pPr>
              <w:tabs>
                <w:tab w:val="left" w:pos="2630"/>
              </w:tabs>
              <w:ind w:left="426" w:hanging="284"/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141E4">
              <w:rPr>
                <w:rFonts w:ascii="Garamond" w:hAnsi="Garamond" w:cs="Arial"/>
                <w:sz w:val="20"/>
                <w:szCs w:val="20"/>
              </w:rPr>
              <w:t>DISCOGRAFIA</w:t>
            </w:r>
          </w:p>
        </w:tc>
      </w:tr>
    </w:tbl>
    <w:p w14:paraId="3025FA99" w14:textId="77777777" w:rsidR="00E15B55" w:rsidRPr="004141E4" w:rsidRDefault="00E15B55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</w:p>
    <w:p w14:paraId="69F63A53" w14:textId="4993F5BF" w:rsidR="005C7227" w:rsidRPr="004141E4" w:rsidRDefault="005C7227" w:rsidP="00A86A87">
      <w:pPr>
        <w:ind w:left="426" w:hanging="284"/>
        <w:contextualSpacing/>
        <w:jc w:val="both"/>
        <w:rPr>
          <w:rFonts w:ascii="Garamond" w:hAnsi="Garamond" w:cs="Arial"/>
          <w:sz w:val="20"/>
          <w:szCs w:val="20"/>
        </w:rPr>
      </w:pPr>
      <w:r w:rsidRPr="004141E4">
        <w:rPr>
          <w:rFonts w:ascii="Garamond" w:hAnsi="Garamond" w:cs="Arial"/>
          <w:smallCaps/>
          <w:sz w:val="20"/>
          <w:szCs w:val="20"/>
        </w:rPr>
        <w:t xml:space="preserve">Johann Simon </w:t>
      </w:r>
      <w:proofErr w:type="spellStart"/>
      <w:r w:rsidRPr="004141E4">
        <w:rPr>
          <w:rFonts w:ascii="Garamond" w:hAnsi="Garamond" w:cs="Arial"/>
          <w:smallCaps/>
          <w:sz w:val="20"/>
          <w:szCs w:val="20"/>
        </w:rPr>
        <w:t>Mayr</w:t>
      </w:r>
      <w:proofErr w:type="spellEnd"/>
      <w:r w:rsidRPr="004141E4">
        <w:rPr>
          <w:rFonts w:ascii="Garamond" w:hAnsi="Garamond" w:cs="Arial"/>
          <w:sz w:val="20"/>
          <w:szCs w:val="20"/>
        </w:rPr>
        <w:t xml:space="preserve">: </w:t>
      </w:r>
      <w:r w:rsidRPr="004141E4">
        <w:rPr>
          <w:rFonts w:ascii="Garamond" w:hAnsi="Garamond" w:cs="Arial"/>
          <w:i/>
          <w:sz w:val="20"/>
          <w:szCs w:val="20"/>
        </w:rPr>
        <w:t>Dodici Bagatelle a tre</w:t>
      </w:r>
      <w:r w:rsidRPr="004141E4">
        <w:rPr>
          <w:rFonts w:ascii="Garamond" w:hAnsi="Garamond" w:cs="Arial"/>
          <w:sz w:val="20"/>
          <w:szCs w:val="20"/>
        </w:rPr>
        <w:t xml:space="preserve">, con il Trio </w:t>
      </w:r>
      <w:proofErr w:type="spellStart"/>
      <w:r w:rsidRPr="004141E4">
        <w:rPr>
          <w:rFonts w:ascii="Garamond" w:hAnsi="Garamond" w:cs="Arial"/>
          <w:sz w:val="20"/>
          <w:szCs w:val="20"/>
        </w:rPr>
        <w:t>Böhm</w:t>
      </w:r>
      <w:proofErr w:type="spellEnd"/>
      <w:r w:rsidRPr="004141E4">
        <w:rPr>
          <w:rFonts w:ascii="Garamond" w:hAnsi="Garamond" w:cs="Arial"/>
          <w:sz w:val="20"/>
          <w:szCs w:val="20"/>
        </w:rPr>
        <w:t>, ed. Accademia Italiana del Clarinetto, 2013.</w:t>
      </w:r>
    </w:p>
    <w:sectPr w:rsidR="005C7227" w:rsidRPr="004141E4" w:rsidSect="00E26B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D03"/>
    <w:multiLevelType w:val="hybridMultilevel"/>
    <w:tmpl w:val="2B246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A3A"/>
    <w:multiLevelType w:val="hybridMultilevel"/>
    <w:tmpl w:val="A2D2F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2826"/>
    <w:multiLevelType w:val="hybridMultilevel"/>
    <w:tmpl w:val="00B8D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936E6"/>
    <w:multiLevelType w:val="hybridMultilevel"/>
    <w:tmpl w:val="CA2A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2DB6"/>
    <w:multiLevelType w:val="hybridMultilevel"/>
    <w:tmpl w:val="D88C0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610C"/>
    <w:multiLevelType w:val="hybridMultilevel"/>
    <w:tmpl w:val="BF803D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CC18CB"/>
    <w:multiLevelType w:val="hybridMultilevel"/>
    <w:tmpl w:val="C13EF0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F4C98"/>
    <w:multiLevelType w:val="hybridMultilevel"/>
    <w:tmpl w:val="3FF280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31C69"/>
    <w:multiLevelType w:val="hybridMultilevel"/>
    <w:tmpl w:val="5C56E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E096E"/>
    <w:multiLevelType w:val="hybridMultilevel"/>
    <w:tmpl w:val="ECAAE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B07D8"/>
    <w:multiLevelType w:val="hybridMultilevel"/>
    <w:tmpl w:val="2A36C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6C50"/>
    <w:multiLevelType w:val="hybridMultilevel"/>
    <w:tmpl w:val="1D2A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3366A"/>
    <w:multiLevelType w:val="hybridMultilevel"/>
    <w:tmpl w:val="93BAD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63BB9"/>
    <w:multiLevelType w:val="hybridMultilevel"/>
    <w:tmpl w:val="B7ACE182"/>
    <w:lvl w:ilvl="0" w:tplc="8A2EAC5A">
      <w:numFmt w:val="bullet"/>
      <w:lvlText w:val="•"/>
      <w:lvlJc w:val="left"/>
      <w:pPr>
        <w:ind w:left="786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D356C"/>
    <w:multiLevelType w:val="hybridMultilevel"/>
    <w:tmpl w:val="634849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E51CA"/>
    <w:multiLevelType w:val="hybridMultilevel"/>
    <w:tmpl w:val="FB18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86B"/>
    <w:multiLevelType w:val="hybridMultilevel"/>
    <w:tmpl w:val="7D2C6650"/>
    <w:lvl w:ilvl="0" w:tplc="B69876C2">
      <w:numFmt w:val="bullet"/>
      <w:lvlText w:val="•"/>
      <w:lvlJc w:val="left"/>
      <w:pPr>
        <w:ind w:left="502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CFB3941"/>
    <w:multiLevelType w:val="hybridMultilevel"/>
    <w:tmpl w:val="4A945D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1A50E9B"/>
    <w:multiLevelType w:val="hybridMultilevel"/>
    <w:tmpl w:val="C458D70E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76407A6"/>
    <w:multiLevelType w:val="hybridMultilevel"/>
    <w:tmpl w:val="49F0F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22C86"/>
    <w:multiLevelType w:val="hybridMultilevel"/>
    <w:tmpl w:val="6C149D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D126CDD"/>
    <w:multiLevelType w:val="hybridMultilevel"/>
    <w:tmpl w:val="DA2EA18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9"/>
  </w:num>
  <w:num w:numId="12">
    <w:abstractNumId w:val="15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 w:numId="20">
    <w:abstractNumId w:val="17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E"/>
    <w:rsid w:val="00001C25"/>
    <w:rsid w:val="00005322"/>
    <w:rsid w:val="00030665"/>
    <w:rsid w:val="000542FF"/>
    <w:rsid w:val="00067FAA"/>
    <w:rsid w:val="000A1F21"/>
    <w:rsid w:val="000A5109"/>
    <w:rsid w:val="000C1FFE"/>
    <w:rsid w:val="000D7620"/>
    <w:rsid w:val="000F3785"/>
    <w:rsid w:val="00102EF0"/>
    <w:rsid w:val="00103F0A"/>
    <w:rsid w:val="0011192D"/>
    <w:rsid w:val="00112979"/>
    <w:rsid w:val="0011736B"/>
    <w:rsid w:val="001200EC"/>
    <w:rsid w:val="001203D1"/>
    <w:rsid w:val="00126CC2"/>
    <w:rsid w:val="0013637D"/>
    <w:rsid w:val="00156C39"/>
    <w:rsid w:val="0017275E"/>
    <w:rsid w:val="0018064B"/>
    <w:rsid w:val="00194F63"/>
    <w:rsid w:val="001A0BDB"/>
    <w:rsid w:val="001C5338"/>
    <w:rsid w:val="001C5F52"/>
    <w:rsid w:val="001D138E"/>
    <w:rsid w:val="001D33BE"/>
    <w:rsid w:val="001D3E05"/>
    <w:rsid w:val="001D44B2"/>
    <w:rsid w:val="001F1AF5"/>
    <w:rsid w:val="00200914"/>
    <w:rsid w:val="00205412"/>
    <w:rsid w:val="002224FD"/>
    <w:rsid w:val="00230A37"/>
    <w:rsid w:val="00237CEF"/>
    <w:rsid w:val="00237DC1"/>
    <w:rsid w:val="002460B1"/>
    <w:rsid w:val="002845B8"/>
    <w:rsid w:val="002B2A57"/>
    <w:rsid w:val="002B5DAB"/>
    <w:rsid w:val="002E0FBC"/>
    <w:rsid w:val="00332641"/>
    <w:rsid w:val="00346134"/>
    <w:rsid w:val="0039313D"/>
    <w:rsid w:val="003C496F"/>
    <w:rsid w:val="003D0577"/>
    <w:rsid w:val="003D4685"/>
    <w:rsid w:val="003D53C3"/>
    <w:rsid w:val="003E57E3"/>
    <w:rsid w:val="004141E4"/>
    <w:rsid w:val="004348DB"/>
    <w:rsid w:val="00445E53"/>
    <w:rsid w:val="0045051B"/>
    <w:rsid w:val="00453195"/>
    <w:rsid w:val="00466F26"/>
    <w:rsid w:val="00486F1C"/>
    <w:rsid w:val="004A04A0"/>
    <w:rsid w:val="004C735A"/>
    <w:rsid w:val="004E27C2"/>
    <w:rsid w:val="004E6BDA"/>
    <w:rsid w:val="004F17F7"/>
    <w:rsid w:val="004F22C9"/>
    <w:rsid w:val="004F329D"/>
    <w:rsid w:val="00525F91"/>
    <w:rsid w:val="00546B90"/>
    <w:rsid w:val="00580650"/>
    <w:rsid w:val="0058086C"/>
    <w:rsid w:val="005841F6"/>
    <w:rsid w:val="0058426E"/>
    <w:rsid w:val="00596A8C"/>
    <w:rsid w:val="005B6D12"/>
    <w:rsid w:val="005C7227"/>
    <w:rsid w:val="005D2561"/>
    <w:rsid w:val="005D591E"/>
    <w:rsid w:val="005D5C10"/>
    <w:rsid w:val="005E70D1"/>
    <w:rsid w:val="00606718"/>
    <w:rsid w:val="006164E7"/>
    <w:rsid w:val="00625043"/>
    <w:rsid w:val="0064725C"/>
    <w:rsid w:val="00665C98"/>
    <w:rsid w:val="00672030"/>
    <w:rsid w:val="006814BB"/>
    <w:rsid w:val="00687260"/>
    <w:rsid w:val="006910EA"/>
    <w:rsid w:val="00691110"/>
    <w:rsid w:val="00693CA3"/>
    <w:rsid w:val="006A2DAE"/>
    <w:rsid w:val="006A4ECC"/>
    <w:rsid w:val="006B23C1"/>
    <w:rsid w:val="006C1D44"/>
    <w:rsid w:val="006E0ACB"/>
    <w:rsid w:val="006E23ED"/>
    <w:rsid w:val="00703055"/>
    <w:rsid w:val="00724C26"/>
    <w:rsid w:val="00735417"/>
    <w:rsid w:val="007437EB"/>
    <w:rsid w:val="00777DF9"/>
    <w:rsid w:val="00780F71"/>
    <w:rsid w:val="007C3494"/>
    <w:rsid w:val="007C4911"/>
    <w:rsid w:val="007D7F42"/>
    <w:rsid w:val="00834B91"/>
    <w:rsid w:val="00862DCE"/>
    <w:rsid w:val="008850BD"/>
    <w:rsid w:val="00886FDD"/>
    <w:rsid w:val="008A36AD"/>
    <w:rsid w:val="008A4AF5"/>
    <w:rsid w:val="008A6EF2"/>
    <w:rsid w:val="008D24A6"/>
    <w:rsid w:val="008E7E2C"/>
    <w:rsid w:val="008F7AA0"/>
    <w:rsid w:val="00906E75"/>
    <w:rsid w:val="009430D6"/>
    <w:rsid w:val="00951C53"/>
    <w:rsid w:val="00954E77"/>
    <w:rsid w:val="00962BD3"/>
    <w:rsid w:val="009640F2"/>
    <w:rsid w:val="00966335"/>
    <w:rsid w:val="009922AC"/>
    <w:rsid w:val="009923CF"/>
    <w:rsid w:val="009954B0"/>
    <w:rsid w:val="009A28C9"/>
    <w:rsid w:val="009A5751"/>
    <w:rsid w:val="009B5F17"/>
    <w:rsid w:val="009E62A5"/>
    <w:rsid w:val="00A02B47"/>
    <w:rsid w:val="00A02DFC"/>
    <w:rsid w:val="00A21EBC"/>
    <w:rsid w:val="00A45018"/>
    <w:rsid w:val="00A5358D"/>
    <w:rsid w:val="00A72E52"/>
    <w:rsid w:val="00A86A87"/>
    <w:rsid w:val="00A9569B"/>
    <w:rsid w:val="00AB0515"/>
    <w:rsid w:val="00AB1054"/>
    <w:rsid w:val="00AC6254"/>
    <w:rsid w:val="00AD376D"/>
    <w:rsid w:val="00AF0855"/>
    <w:rsid w:val="00B1407F"/>
    <w:rsid w:val="00B26128"/>
    <w:rsid w:val="00B70D45"/>
    <w:rsid w:val="00B97BD4"/>
    <w:rsid w:val="00BA39CE"/>
    <w:rsid w:val="00BE2BAB"/>
    <w:rsid w:val="00BE5513"/>
    <w:rsid w:val="00BF3AEF"/>
    <w:rsid w:val="00BF6FB0"/>
    <w:rsid w:val="00C11FF0"/>
    <w:rsid w:val="00C20CF1"/>
    <w:rsid w:val="00C26B43"/>
    <w:rsid w:val="00C37783"/>
    <w:rsid w:val="00C43280"/>
    <w:rsid w:val="00C47766"/>
    <w:rsid w:val="00C65E53"/>
    <w:rsid w:val="00C678C9"/>
    <w:rsid w:val="00C85403"/>
    <w:rsid w:val="00C876B8"/>
    <w:rsid w:val="00CB1230"/>
    <w:rsid w:val="00CC27F7"/>
    <w:rsid w:val="00CD2B03"/>
    <w:rsid w:val="00CE17C7"/>
    <w:rsid w:val="00CF6834"/>
    <w:rsid w:val="00D300E9"/>
    <w:rsid w:val="00D321D2"/>
    <w:rsid w:val="00D55C68"/>
    <w:rsid w:val="00D6124A"/>
    <w:rsid w:val="00D72062"/>
    <w:rsid w:val="00D8006F"/>
    <w:rsid w:val="00DD07D8"/>
    <w:rsid w:val="00DD5C16"/>
    <w:rsid w:val="00DE229A"/>
    <w:rsid w:val="00DF4CD7"/>
    <w:rsid w:val="00DF7819"/>
    <w:rsid w:val="00E0029C"/>
    <w:rsid w:val="00E045B1"/>
    <w:rsid w:val="00E15B55"/>
    <w:rsid w:val="00E23C08"/>
    <w:rsid w:val="00E26B35"/>
    <w:rsid w:val="00E459BB"/>
    <w:rsid w:val="00E52968"/>
    <w:rsid w:val="00E56A04"/>
    <w:rsid w:val="00E63DCD"/>
    <w:rsid w:val="00E80393"/>
    <w:rsid w:val="00EA3C13"/>
    <w:rsid w:val="00EC43AB"/>
    <w:rsid w:val="00EC6A9F"/>
    <w:rsid w:val="00EE6569"/>
    <w:rsid w:val="00F037E7"/>
    <w:rsid w:val="00F17D01"/>
    <w:rsid w:val="00F20126"/>
    <w:rsid w:val="00F274DB"/>
    <w:rsid w:val="00F34F3A"/>
    <w:rsid w:val="00F94662"/>
    <w:rsid w:val="00F95574"/>
    <w:rsid w:val="00FA6988"/>
    <w:rsid w:val="00FB7507"/>
    <w:rsid w:val="00FF441F"/>
    <w:rsid w:val="00FF5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1A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275E"/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0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24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Carpredefinitoparagrafo"/>
    <w:uiPriority w:val="99"/>
    <w:semiHidden/>
    <w:rsid w:val="00906DCA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Carpredefinitoparagrafo"/>
    <w:uiPriority w:val="99"/>
    <w:semiHidden/>
    <w:rsid w:val="00906DC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242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7275E"/>
    <w:pPr>
      <w:ind w:left="720"/>
      <w:contextualSpacing/>
    </w:pPr>
  </w:style>
  <w:style w:type="character" w:styleId="Collegamentoipertestuale">
    <w:name w:val="Hyperlink"/>
    <w:basedOn w:val="Carpredefinitoparagrafo"/>
    <w:rsid w:val="0017275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841F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41F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41F6"/>
    <w:rPr>
      <w:rFonts w:ascii="Times New Roman" w:eastAsia="Times New Roman" w:hAnsi="Times New Roman" w:cs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1F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1F6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BF6FB0"/>
  </w:style>
  <w:style w:type="character" w:styleId="Enfasicorsivo">
    <w:name w:val="Emphasis"/>
    <w:basedOn w:val="Carpredefinitoparagrafo"/>
    <w:uiPriority w:val="20"/>
    <w:qFormat/>
    <w:rsid w:val="00BF6FB0"/>
    <w:rPr>
      <w:i/>
      <w:iCs/>
    </w:rPr>
  </w:style>
  <w:style w:type="character" w:customStyle="1" w:styleId="il">
    <w:name w:val="il"/>
    <w:basedOn w:val="Carpredefinitoparagrafo"/>
    <w:rsid w:val="0011297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CF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0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abert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3573</Words>
  <Characters>20370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Utente di Microsoft Office</cp:lastModifiedBy>
  <cp:revision>9</cp:revision>
  <dcterms:created xsi:type="dcterms:W3CDTF">2018-02-13T10:42:00Z</dcterms:created>
  <dcterms:modified xsi:type="dcterms:W3CDTF">2018-02-13T17:24:00Z</dcterms:modified>
</cp:coreProperties>
</file>